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3E39" w14:textId="025F50F3" w:rsidR="00E23D7B" w:rsidRPr="003A0AA4" w:rsidRDefault="004A34D2" w:rsidP="00355F5B">
      <w:pPr>
        <w:jc w:val="center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Manuscript Preparation Guidelines for Journal of Higher Education and Lifelong Learning</w:t>
      </w:r>
      <w:r w:rsidR="00355F5B" w:rsidRPr="003A0AA4">
        <w:rPr>
          <w:rFonts w:eastAsia="ＭＳ 明朝" w:cs="Times New Roman"/>
          <w:szCs w:val="21"/>
        </w:rPr>
        <w:t>: In the Form of a Template</w:t>
      </w:r>
    </w:p>
    <w:p w14:paraId="104515F3" w14:textId="6F294512" w:rsidR="00E23D7B" w:rsidRPr="003A0AA4" w:rsidRDefault="00E23D7B">
      <w:pPr>
        <w:rPr>
          <w:rFonts w:eastAsia="ＭＳ 明朝" w:cs="Times New Roman"/>
          <w:szCs w:val="21"/>
        </w:rPr>
      </w:pPr>
    </w:p>
    <w:p w14:paraId="3B078184" w14:textId="156D8A05" w:rsidR="00E23D7B" w:rsidRPr="003A0AA4" w:rsidRDefault="00355F5B" w:rsidP="007A5136">
      <w:pPr>
        <w:jc w:val="center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Hanako</w:t>
      </w:r>
      <w:r w:rsidR="004A34D2" w:rsidRPr="003A0AA4">
        <w:rPr>
          <w:rFonts w:eastAsia="ＭＳ 明朝" w:cs="Times New Roman"/>
          <w:szCs w:val="21"/>
        </w:rPr>
        <w:t xml:space="preserve"> </w:t>
      </w:r>
      <w:r w:rsidR="0034388A" w:rsidRPr="003A0AA4">
        <w:rPr>
          <w:rFonts w:eastAsia="ＭＳ 明朝" w:cs="Times New Roman"/>
          <w:szCs w:val="21"/>
        </w:rPr>
        <w:t>Koto</w:t>
      </w:r>
      <w:r w:rsidRPr="003A0AA4">
        <w:rPr>
          <w:rFonts w:eastAsia="ＭＳ 明朝" w:cs="Times New Roman"/>
          <w:szCs w:val="21"/>
          <w:vertAlign w:val="superscript"/>
        </w:rPr>
        <w:t>1)</w:t>
      </w:r>
      <w:r w:rsidR="00273093" w:rsidRPr="003A0AA4">
        <w:rPr>
          <w:rFonts w:eastAsia="ＭＳ 明朝" w:cs="Times New Roman"/>
          <w:szCs w:val="21"/>
          <w:vertAlign w:val="superscript"/>
        </w:rPr>
        <w:t xml:space="preserve"> </w:t>
      </w:r>
      <w:r w:rsidR="00273093" w:rsidRPr="003A0AA4">
        <w:rPr>
          <w:rFonts w:eastAsia="ＭＳ 明朝" w:cs="Times New Roman"/>
          <w:szCs w:val="21"/>
        </w:rPr>
        <w:t xml:space="preserve">* </w:t>
      </w:r>
      <w:r w:rsidR="007A5136" w:rsidRPr="003A0AA4">
        <w:rPr>
          <w:rFonts w:eastAsia="ＭＳ 明朝" w:cs="Times New Roman"/>
          <w:szCs w:val="21"/>
        </w:rPr>
        <w:t>and</w:t>
      </w:r>
      <w:r w:rsidRPr="003A0AA4">
        <w:rPr>
          <w:rFonts w:eastAsia="ＭＳ 明朝" w:cs="Times New Roman"/>
          <w:szCs w:val="21"/>
        </w:rPr>
        <w:t xml:space="preserve"> Taro</w:t>
      </w:r>
      <w:r w:rsidR="007A5136" w:rsidRPr="003A0AA4">
        <w:rPr>
          <w:rFonts w:eastAsia="ＭＳ 明朝" w:cs="Times New Roman"/>
          <w:szCs w:val="21"/>
        </w:rPr>
        <w:t xml:space="preserve"> Kyoiku</w:t>
      </w:r>
      <w:r w:rsidRPr="003A0AA4">
        <w:rPr>
          <w:rFonts w:eastAsia="ＭＳ 明朝" w:cs="Times New Roman"/>
          <w:szCs w:val="21"/>
          <w:vertAlign w:val="superscript"/>
        </w:rPr>
        <w:t>2)</w:t>
      </w:r>
    </w:p>
    <w:p w14:paraId="048CE555" w14:textId="77777777" w:rsidR="00355F5B" w:rsidRPr="003A0AA4" w:rsidRDefault="00355F5B" w:rsidP="00355F5B">
      <w:pPr>
        <w:rPr>
          <w:rFonts w:eastAsia="ＭＳ 明朝" w:cs="Times New Roman"/>
          <w:szCs w:val="21"/>
        </w:rPr>
      </w:pPr>
    </w:p>
    <w:p w14:paraId="68868BE3" w14:textId="5E4C6A8C" w:rsidR="00E23D7B" w:rsidRPr="003A0AA4" w:rsidRDefault="00355F5B" w:rsidP="00B46B92">
      <w:pPr>
        <w:ind w:leftChars="1100" w:left="2207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1) </w:t>
      </w:r>
      <w:r w:rsidR="00696C68" w:rsidRPr="003A0AA4">
        <w:rPr>
          <w:rFonts w:eastAsia="ＭＳ 明朝" w:cs="Times New Roman"/>
          <w:szCs w:val="21"/>
        </w:rPr>
        <w:t>Institute for the Advancement of Higher Education</w:t>
      </w:r>
      <w:r w:rsidRPr="003A0AA4">
        <w:rPr>
          <w:rFonts w:eastAsia="ＭＳ 明朝" w:cs="Times New Roman"/>
          <w:szCs w:val="21"/>
        </w:rPr>
        <w:t xml:space="preserve">, </w:t>
      </w:r>
      <w:r w:rsidR="00696C68" w:rsidRPr="003A0AA4">
        <w:rPr>
          <w:rFonts w:eastAsia="ＭＳ 明朝" w:cs="Times New Roman"/>
          <w:szCs w:val="21"/>
        </w:rPr>
        <w:t xml:space="preserve">Hokkaido </w:t>
      </w:r>
      <w:r w:rsidRPr="003A0AA4">
        <w:rPr>
          <w:rFonts w:eastAsia="ＭＳ 明朝" w:cs="Times New Roman"/>
          <w:szCs w:val="21"/>
        </w:rPr>
        <w:t>University</w:t>
      </w:r>
    </w:p>
    <w:p w14:paraId="7C351C5D" w14:textId="25028EEE" w:rsidR="00355F5B" w:rsidRPr="003A0AA4" w:rsidRDefault="00355F5B" w:rsidP="00B46B92">
      <w:pPr>
        <w:ind w:leftChars="1100" w:left="2207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2) </w:t>
      </w:r>
      <w:r w:rsidR="00696C68" w:rsidRPr="003A0AA4">
        <w:rPr>
          <w:rFonts w:eastAsia="ＭＳ 明朝" w:cs="Times New Roman"/>
          <w:szCs w:val="21"/>
        </w:rPr>
        <w:t xml:space="preserve">Faculty of </w:t>
      </w:r>
      <w:r w:rsidRPr="003A0AA4">
        <w:rPr>
          <w:rFonts w:eastAsia="ＭＳ 明朝" w:cs="Times New Roman"/>
          <w:szCs w:val="21"/>
        </w:rPr>
        <w:t xml:space="preserve">Education, </w:t>
      </w:r>
      <w:r w:rsidR="00696C68" w:rsidRPr="003A0AA4">
        <w:rPr>
          <w:rFonts w:eastAsia="ＭＳ 明朝" w:cs="Times New Roman"/>
          <w:szCs w:val="21"/>
        </w:rPr>
        <w:t>ABC</w:t>
      </w:r>
      <w:r w:rsidRPr="003A0AA4">
        <w:rPr>
          <w:rFonts w:eastAsia="ＭＳ 明朝" w:cs="Times New Roman"/>
          <w:szCs w:val="21"/>
        </w:rPr>
        <w:t xml:space="preserve"> </w:t>
      </w:r>
      <w:r w:rsidR="00696C68" w:rsidRPr="003A0AA4">
        <w:rPr>
          <w:rFonts w:eastAsia="ＭＳ 明朝" w:cs="Times New Roman"/>
          <w:szCs w:val="21"/>
        </w:rPr>
        <w:t>University</w:t>
      </w:r>
    </w:p>
    <w:p w14:paraId="48A0FF84" w14:textId="77777777" w:rsidR="000136B5" w:rsidRPr="003A0AA4" w:rsidRDefault="000136B5">
      <w:pPr>
        <w:rPr>
          <w:rFonts w:eastAsia="ＭＳ 明朝" w:cs="Times New Roman"/>
          <w:szCs w:val="21"/>
        </w:rPr>
      </w:pPr>
    </w:p>
    <w:p w14:paraId="29341EFE" w14:textId="10EFADE2" w:rsidR="00696C68" w:rsidRPr="003A0AA4" w:rsidRDefault="00E41B0A" w:rsidP="00696C68">
      <w:pPr>
        <w:ind w:left="142" w:hangingChars="71" w:hanging="142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*</w:t>
      </w:r>
      <w:r w:rsidR="00696C68" w:rsidRPr="003A0AA4">
        <w:rPr>
          <w:rFonts w:eastAsia="ＭＳ 明朝" w:cs="Times New Roman"/>
          <w:szCs w:val="21"/>
        </w:rPr>
        <w:t xml:space="preserve"> </w:t>
      </w:r>
      <w:r w:rsidRPr="003A0AA4">
        <w:rPr>
          <w:rFonts w:eastAsia="ＭＳ 明朝" w:cs="Times New Roman"/>
          <w:szCs w:val="21"/>
        </w:rPr>
        <w:t xml:space="preserve">Correspondence: </w:t>
      </w:r>
      <w:r w:rsidR="00696C68" w:rsidRPr="003A0AA4">
        <w:rPr>
          <w:rFonts w:eastAsia="ＭＳ 明朝" w:cs="Times New Roman"/>
          <w:szCs w:val="21"/>
        </w:rPr>
        <w:t>Institute for the Advancement of Higher Education, Hokkaido University, Sapporo</w:t>
      </w:r>
      <w:r w:rsidR="00C449B3" w:rsidRPr="003A0AA4">
        <w:rPr>
          <w:rFonts w:eastAsia="ＭＳ 明朝" w:cs="Times New Roman"/>
          <w:szCs w:val="21"/>
        </w:rPr>
        <w:t>,</w:t>
      </w:r>
      <w:r w:rsidR="00696C68" w:rsidRPr="003A0AA4">
        <w:rPr>
          <w:rFonts w:eastAsia="ＭＳ 明朝" w:cs="Times New Roman"/>
          <w:szCs w:val="21"/>
        </w:rPr>
        <w:t xml:space="preserve"> 060-0817, Japan</w:t>
      </w:r>
      <w:r w:rsidR="00696C68" w:rsidRPr="003A0AA4">
        <w:rPr>
          <w:rFonts w:eastAsia="ＭＳ 明朝" w:cs="Times New Roman"/>
          <w:szCs w:val="21"/>
        </w:rPr>
        <w:br/>
        <w:t>E-mail: xxxxxxx@high.hokudai.ac.jp</w:t>
      </w:r>
    </w:p>
    <w:p w14:paraId="66149A0B" w14:textId="77777777" w:rsidR="00273093" w:rsidRPr="003A0AA4" w:rsidRDefault="00273093">
      <w:pPr>
        <w:rPr>
          <w:rFonts w:eastAsia="ＭＳ 明朝" w:cs="Times New Roman"/>
          <w:szCs w:val="21"/>
          <w:lang w:eastAsia="zh-CN"/>
        </w:rPr>
      </w:pPr>
    </w:p>
    <w:p w14:paraId="2E14F034" w14:textId="44F13372" w:rsidR="00747924" w:rsidRPr="003A0AA4" w:rsidRDefault="00747924" w:rsidP="00642FC5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Abstract </w:t>
      </w:r>
      <w:r w:rsidR="001D6760" w:rsidRPr="003A0AA4">
        <w:rPr>
          <w:rFonts w:eastAsia="ＭＳ 明朝" w:cs="Times New Roman"/>
          <w:szCs w:val="21"/>
        </w:rPr>
        <w:t>–</w:t>
      </w:r>
      <w:r w:rsidRPr="003A0AA4">
        <w:rPr>
          <w:rFonts w:eastAsia="ＭＳ 明朝" w:cs="Times New Roman"/>
          <w:szCs w:val="21"/>
        </w:rPr>
        <w:t xml:space="preserve"> </w:t>
      </w:r>
      <w:r w:rsidR="00642FC5" w:rsidRPr="003A0AA4">
        <w:rPr>
          <w:rFonts w:eastAsia="ＭＳ 明朝" w:cs="Times New Roman"/>
          <w:szCs w:val="21"/>
        </w:rPr>
        <w:t xml:space="preserve">This </w:t>
      </w:r>
      <w:r w:rsidR="00B0147A" w:rsidRPr="003A0AA4">
        <w:rPr>
          <w:rFonts w:eastAsia="ＭＳ 明朝" w:cs="Times New Roman"/>
          <w:szCs w:val="21"/>
        </w:rPr>
        <w:t>document describes</w:t>
      </w:r>
      <w:r w:rsidR="00642FC5" w:rsidRPr="003A0AA4">
        <w:rPr>
          <w:rFonts w:eastAsia="ＭＳ 明朝" w:cs="Times New Roman"/>
          <w:szCs w:val="21"/>
        </w:rPr>
        <w:t xml:space="preserve"> </w:t>
      </w:r>
      <w:r w:rsidR="008E35C5" w:rsidRPr="003A0AA4">
        <w:rPr>
          <w:rFonts w:eastAsia="ＭＳ 明朝" w:cs="Times New Roman"/>
          <w:szCs w:val="21"/>
        </w:rPr>
        <w:t>manuscript preparation guidelines</w:t>
      </w:r>
      <w:r w:rsidR="00642FC5" w:rsidRPr="003A0AA4">
        <w:rPr>
          <w:rFonts w:eastAsia="ＭＳ 明朝" w:cs="Times New Roman"/>
          <w:szCs w:val="21"/>
        </w:rPr>
        <w:t xml:space="preserve"> </w:t>
      </w:r>
      <w:r w:rsidR="008E35C5" w:rsidRPr="003A0AA4">
        <w:rPr>
          <w:rFonts w:eastAsia="ＭＳ 明朝" w:cs="Times New Roman"/>
          <w:szCs w:val="21"/>
        </w:rPr>
        <w:t xml:space="preserve">for the </w:t>
      </w:r>
      <w:bookmarkStart w:id="0" w:name="_Hlk92434847"/>
      <w:r w:rsidR="00642FC5" w:rsidRPr="003A0AA4">
        <w:rPr>
          <w:rFonts w:eastAsia="ＭＳ 明朝" w:cs="Times New Roman"/>
          <w:i/>
          <w:iCs/>
          <w:szCs w:val="21"/>
        </w:rPr>
        <w:t xml:space="preserve">Journal </w:t>
      </w:r>
      <w:r w:rsidR="008E35C5" w:rsidRPr="003A0AA4">
        <w:rPr>
          <w:rFonts w:eastAsia="ＭＳ 明朝" w:cs="Times New Roman"/>
          <w:i/>
          <w:iCs/>
          <w:szCs w:val="21"/>
        </w:rPr>
        <w:t xml:space="preserve">of </w:t>
      </w:r>
      <w:r w:rsidR="00642FC5" w:rsidRPr="003A0AA4">
        <w:rPr>
          <w:rFonts w:eastAsia="ＭＳ 明朝" w:cs="Times New Roman"/>
          <w:i/>
          <w:iCs/>
          <w:szCs w:val="21"/>
        </w:rPr>
        <w:t>Higher Education and Lifelong Learning</w:t>
      </w:r>
      <w:bookmarkEnd w:id="0"/>
      <w:r w:rsidR="008606F8" w:rsidRPr="003A0AA4">
        <w:rPr>
          <w:rFonts w:eastAsia="ＭＳ 明朝" w:cs="Times New Roman"/>
          <w:szCs w:val="21"/>
        </w:rPr>
        <w:t>, published by the Institute for the Advancement of Higher Education, Hokkaido University</w:t>
      </w:r>
      <w:r w:rsidR="0005308C" w:rsidRPr="003A0AA4">
        <w:rPr>
          <w:rFonts w:eastAsia="ＭＳ 明朝" w:cs="Times New Roman"/>
          <w:szCs w:val="21"/>
        </w:rPr>
        <w:t xml:space="preserve">. </w:t>
      </w:r>
      <w:r w:rsidR="00B36B2D" w:rsidRPr="003A0AA4">
        <w:rPr>
          <w:rFonts w:eastAsia="ＭＳ 明朝" w:cs="Times New Roman"/>
          <w:szCs w:val="21"/>
        </w:rPr>
        <w:t>I</w:t>
      </w:r>
      <w:r w:rsidR="008E35C5" w:rsidRPr="003A0AA4">
        <w:rPr>
          <w:rFonts w:eastAsia="ＭＳ 明朝" w:cs="Times New Roman"/>
          <w:szCs w:val="21"/>
        </w:rPr>
        <w:t xml:space="preserve">t </w:t>
      </w:r>
      <w:r w:rsidR="0015725B" w:rsidRPr="003A0AA4">
        <w:rPr>
          <w:rFonts w:eastAsia="ＭＳ 明朝" w:cs="Times New Roman"/>
          <w:szCs w:val="21"/>
        </w:rPr>
        <w:t xml:space="preserve">also serves as </w:t>
      </w:r>
      <w:r w:rsidR="00642FC5" w:rsidRPr="003A0AA4">
        <w:rPr>
          <w:rFonts w:eastAsia="ＭＳ 明朝" w:cs="Times New Roman"/>
          <w:szCs w:val="21"/>
        </w:rPr>
        <w:t xml:space="preserve">a template </w:t>
      </w:r>
      <w:r w:rsidR="007201B3" w:rsidRPr="003A0AA4">
        <w:rPr>
          <w:rFonts w:eastAsia="ＭＳ 明朝" w:cs="Times New Roman"/>
          <w:szCs w:val="21"/>
        </w:rPr>
        <w:t>for writing</w:t>
      </w:r>
      <w:r w:rsidR="00642FC5" w:rsidRPr="003A0AA4">
        <w:rPr>
          <w:rFonts w:eastAsia="ＭＳ 明朝" w:cs="Times New Roman"/>
          <w:szCs w:val="21"/>
        </w:rPr>
        <w:t xml:space="preserve">. </w:t>
      </w:r>
      <w:r w:rsidR="008E35C5" w:rsidRPr="003A0AA4">
        <w:rPr>
          <w:rFonts w:eastAsia="ＭＳ 明朝" w:cs="Times New Roman"/>
          <w:szCs w:val="21"/>
        </w:rPr>
        <w:t>T</w:t>
      </w:r>
      <w:r w:rsidR="00642FC5" w:rsidRPr="003A0AA4">
        <w:rPr>
          <w:rFonts w:eastAsia="ＭＳ 明朝" w:cs="Times New Roman"/>
          <w:szCs w:val="21"/>
        </w:rPr>
        <w:t xml:space="preserve">his </w:t>
      </w:r>
      <w:r w:rsidR="00F46BD0" w:rsidRPr="003A0AA4">
        <w:rPr>
          <w:rFonts w:eastAsia="ＭＳ 明朝" w:cs="Times New Roman"/>
          <w:szCs w:val="21"/>
        </w:rPr>
        <w:t>Word file</w:t>
      </w:r>
      <w:r w:rsidR="00642FC5" w:rsidRPr="003A0AA4">
        <w:rPr>
          <w:rFonts w:eastAsia="ＭＳ 明朝" w:cs="Times New Roman"/>
          <w:szCs w:val="21"/>
        </w:rPr>
        <w:t xml:space="preserve"> </w:t>
      </w:r>
      <w:r w:rsidR="008E35C5" w:rsidRPr="003A0AA4">
        <w:rPr>
          <w:rFonts w:eastAsia="ＭＳ 明朝" w:cs="Times New Roman"/>
          <w:szCs w:val="21"/>
        </w:rPr>
        <w:t>enables contributors to</w:t>
      </w:r>
      <w:r w:rsidR="00642FC5" w:rsidRPr="003A0AA4">
        <w:rPr>
          <w:rFonts w:eastAsia="ＭＳ 明朝" w:cs="Times New Roman"/>
          <w:szCs w:val="21"/>
        </w:rPr>
        <w:t xml:space="preserve"> create a </w:t>
      </w:r>
      <w:r w:rsidR="008E35C5" w:rsidRPr="003A0AA4">
        <w:rPr>
          <w:rFonts w:eastAsia="ＭＳ 明朝" w:cs="Times New Roman"/>
          <w:szCs w:val="21"/>
        </w:rPr>
        <w:t>manuscript</w:t>
      </w:r>
      <w:r w:rsidR="00642FC5" w:rsidRPr="003A0AA4">
        <w:rPr>
          <w:rFonts w:eastAsia="ＭＳ 明朝" w:cs="Times New Roman"/>
          <w:szCs w:val="21"/>
        </w:rPr>
        <w:t xml:space="preserve"> that </w:t>
      </w:r>
      <w:r w:rsidR="008606F8" w:rsidRPr="003A0AA4">
        <w:rPr>
          <w:rFonts w:eastAsia="ＭＳ 明朝" w:cs="Times New Roman"/>
          <w:szCs w:val="21"/>
        </w:rPr>
        <w:t>is</w:t>
      </w:r>
      <w:r w:rsidR="008E35C5" w:rsidRPr="003A0AA4">
        <w:rPr>
          <w:rFonts w:eastAsia="ＭＳ 明朝" w:cs="Times New Roman"/>
          <w:szCs w:val="21"/>
        </w:rPr>
        <w:t xml:space="preserve"> formatted to be ready for submission</w:t>
      </w:r>
      <w:r w:rsidR="00642FC5" w:rsidRPr="003A0AA4">
        <w:rPr>
          <w:rFonts w:eastAsia="ＭＳ 明朝" w:cs="Times New Roman"/>
          <w:szCs w:val="21"/>
        </w:rPr>
        <w:t xml:space="preserve">. </w:t>
      </w:r>
      <w:bookmarkStart w:id="1" w:name="_Hlk92435308"/>
      <w:r w:rsidR="00303307" w:rsidRPr="003A0AA4">
        <w:rPr>
          <w:rFonts w:eastAsia="ＭＳ 明朝" w:cs="Times New Roman"/>
          <w:szCs w:val="21"/>
        </w:rPr>
        <w:t xml:space="preserve">The editorial board of the journal asks all contributors to precisely </w:t>
      </w:r>
      <w:r w:rsidR="00642FC5" w:rsidRPr="003A0AA4">
        <w:rPr>
          <w:rFonts w:eastAsia="ＭＳ 明朝" w:cs="Times New Roman"/>
          <w:szCs w:val="21"/>
        </w:rPr>
        <w:t>follow the</w:t>
      </w:r>
      <w:r w:rsidR="00263148" w:rsidRPr="003A0AA4">
        <w:rPr>
          <w:rFonts w:eastAsia="ＭＳ 明朝" w:cs="Times New Roman"/>
          <w:szCs w:val="21"/>
        </w:rPr>
        <w:t>se</w:t>
      </w:r>
      <w:r w:rsidR="00642FC5" w:rsidRPr="003A0AA4">
        <w:rPr>
          <w:rFonts w:eastAsia="ＭＳ 明朝" w:cs="Times New Roman"/>
          <w:szCs w:val="21"/>
        </w:rPr>
        <w:t xml:space="preserve"> guidelines </w:t>
      </w:r>
      <w:r w:rsidR="00303307" w:rsidRPr="003A0AA4">
        <w:rPr>
          <w:rFonts w:eastAsia="ＭＳ 明朝" w:cs="Times New Roman"/>
          <w:szCs w:val="21"/>
        </w:rPr>
        <w:t>and template when prepar</w:t>
      </w:r>
      <w:r w:rsidR="0015725B" w:rsidRPr="003A0AA4">
        <w:rPr>
          <w:rFonts w:eastAsia="ＭＳ 明朝" w:cs="Times New Roman"/>
          <w:szCs w:val="21"/>
        </w:rPr>
        <w:t>ing</w:t>
      </w:r>
      <w:r w:rsidR="00303307" w:rsidRPr="003A0AA4">
        <w:rPr>
          <w:rFonts w:eastAsia="ＭＳ 明朝" w:cs="Times New Roman"/>
          <w:szCs w:val="21"/>
        </w:rPr>
        <w:t xml:space="preserve"> their </w:t>
      </w:r>
      <w:r w:rsidR="00F46BD0" w:rsidRPr="003A0AA4">
        <w:rPr>
          <w:rFonts w:eastAsia="ＭＳ 明朝" w:cs="Times New Roman"/>
          <w:szCs w:val="21"/>
        </w:rPr>
        <w:t>manuscripts</w:t>
      </w:r>
      <w:bookmarkEnd w:id="1"/>
      <w:r w:rsidR="00642FC5" w:rsidRPr="003A0AA4">
        <w:rPr>
          <w:rFonts w:eastAsia="ＭＳ 明朝" w:cs="Times New Roman"/>
          <w:szCs w:val="21"/>
        </w:rPr>
        <w:t>. Th</w:t>
      </w:r>
      <w:r w:rsidR="00CC5AD6" w:rsidRPr="003A0AA4">
        <w:rPr>
          <w:rFonts w:eastAsia="ＭＳ 明朝" w:cs="Times New Roman"/>
          <w:szCs w:val="21"/>
        </w:rPr>
        <w:t>e</w:t>
      </w:r>
      <w:r w:rsidR="00642FC5" w:rsidRPr="003A0AA4">
        <w:rPr>
          <w:rFonts w:eastAsia="ＭＳ 明朝" w:cs="Times New Roman"/>
          <w:szCs w:val="21"/>
        </w:rPr>
        <w:t xml:space="preserve"> template has a page setup of 23 characters × 42 lines × 2 columns per page according to the normal layout of th</w:t>
      </w:r>
      <w:r w:rsidR="004B1797" w:rsidRPr="003A0AA4">
        <w:rPr>
          <w:rFonts w:eastAsia="ＭＳ 明朝" w:cs="Times New Roman"/>
          <w:szCs w:val="21"/>
        </w:rPr>
        <w:t>e</w:t>
      </w:r>
      <w:r w:rsidR="00642FC5" w:rsidRPr="003A0AA4">
        <w:rPr>
          <w:rFonts w:eastAsia="ＭＳ 明朝" w:cs="Times New Roman"/>
          <w:szCs w:val="21"/>
        </w:rPr>
        <w:t xml:space="preserve"> journal. </w:t>
      </w:r>
      <w:r w:rsidR="00995272" w:rsidRPr="003A0AA4">
        <w:rPr>
          <w:rFonts w:eastAsia="ＭＳ 明朝" w:cs="Times New Roman"/>
          <w:szCs w:val="21"/>
        </w:rPr>
        <w:t>Only t</w:t>
      </w:r>
      <w:r w:rsidR="00642FC5" w:rsidRPr="003A0AA4">
        <w:rPr>
          <w:rFonts w:eastAsia="ＭＳ 明朝" w:cs="Times New Roman"/>
          <w:szCs w:val="21"/>
        </w:rPr>
        <w:t xml:space="preserve">he title </w:t>
      </w:r>
      <w:r w:rsidR="0015725B" w:rsidRPr="003A0AA4">
        <w:rPr>
          <w:rFonts w:eastAsia="ＭＳ 明朝" w:cs="Times New Roman"/>
          <w:szCs w:val="21"/>
        </w:rPr>
        <w:t xml:space="preserve">section </w:t>
      </w:r>
      <w:r w:rsidR="00642FC5" w:rsidRPr="003A0AA4">
        <w:rPr>
          <w:rFonts w:eastAsia="ＭＳ 明朝" w:cs="Times New Roman"/>
          <w:szCs w:val="21"/>
        </w:rPr>
        <w:t xml:space="preserve">of the </w:t>
      </w:r>
      <w:r w:rsidR="00995272" w:rsidRPr="003A0AA4">
        <w:rPr>
          <w:rFonts w:eastAsia="ＭＳ 明朝" w:cs="Times New Roman"/>
          <w:szCs w:val="21"/>
        </w:rPr>
        <w:t>front</w:t>
      </w:r>
      <w:r w:rsidR="00642FC5" w:rsidRPr="003A0AA4">
        <w:rPr>
          <w:rFonts w:eastAsia="ＭＳ 明朝" w:cs="Times New Roman"/>
          <w:szCs w:val="21"/>
        </w:rPr>
        <w:t xml:space="preserve"> page</w:t>
      </w:r>
      <w:r w:rsidR="0015725B" w:rsidRPr="003A0AA4">
        <w:rPr>
          <w:rFonts w:eastAsia="ＭＳ 明朝" w:cs="Times New Roman"/>
          <w:szCs w:val="21"/>
        </w:rPr>
        <w:t xml:space="preserve"> (the current section) </w:t>
      </w:r>
      <w:r w:rsidR="00642FC5" w:rsidRPr="003A0AA4">
        <w:rPr>
          <w:rFonts w:eastAsia="ＭＳ 明朝" w:cs="Times New Roman"/>
          <w:szCs w:val="21"/>
        </w:rPr>
        <w:t xml:space="preserve">is </w:t>
      </w:r>
      <w:r w:rsidR="00995272" w:rsidRPr="003A0AA4">
        <w:rPr>
          <w:rFonts w:eastAsia="ＭＳ 明朝" w:cs="Times New Roman"/>
          <w:szCs w:val="21"/>
        </w:rPr>
        <w:t>not divided into two</w:t>
      </w:r>
      <w:r w:rsidR="00642FC5" w:rsidRPr="003A0AA4">
        <w:rPr>
          <w:rFonts w:eastAsia="ＭＳ 明朝" w:cs="Times New Roman"/>
          <w:szCs w:val="21"/>
        </w:rPr>
        <w:t xml:space="preserve"> columns. </w:t>
      </w:r>
      <w:r w:rsidR="00995272" w:rsidRPr="003A0AA4">
        <w:rPr>
          <w:rFonts w:eastAsia="ＭＳ 明朝" w:cs="Times New Roman"/>
          <w:szCs w:val="21"/>
        </w:rPr>
        <w:t>Contributors are advised not to modify the page setup when they prepare manuscripts</w:t>
      </w:r>
      <w:r w:rsidR="00642FC5" w:rsidRPr="003A0AA4">
        <w:rPr>
          <w:rFonts w:eastAsia="ＭＳ 明朝" w:cs="Times New Roman"/>
          <w:szCs w:val="21"/>
        </w:rPr>
        <w:t>. For description and writing styles other than those described in this</w:t>
      </w:r>
      <w:r w:rsidR="00995272" w:rsidRPr="003A0AA4">
        <w:rPr>
          <w:rFonts w:eastAsia="ＭＳ 明朝" w:cs="Times New Roman"/>
          <w:szCs w:val="21"/>
        </w:rPr>
        <w:t xml:space="preserve"> manual</w:t>
      </w:r>
      <w:r w:rsidR="00642FC5" w:rsidRPr="003A0AA4">
        <w:rPr>
          <w:rFonts w:eastAsia="ＭＳ 明朝" w:cs="Times New Roman"/>
          <w:szCs w:val="21"/>
        </w:rPr>
        <w:t xml:space="preserve">, </w:t>
      </w:r>
      <w:r w:rsidR="00995272" w:rsidRPr="003A0AA4">
        <w:rPr>
          <w:rFonts w:eastAsia="ＭＳ 明朝" w:cs="Times New Roman"/>
          <w:szCs w:val="21"/>
        </w:rPr>
        <w:t xml:space="preserve">please </w:t>
      </w:r>
      <w:r w:rsidR="00642FC5" w:rsidRPr="003A0AA4">
        <w:rPr>
          <w:rFonts w:eastAsia="ＭＳ 明朝" w:cs="Times New Roman"/>
          <w:szCs w:val="21"/>
        </w:rPr>
        <w:t>refer to the back issues</w:t>
      </w:r>
      <w:r w:rsidR="00995272" w:rsidRPr="003A0AA4">
        <w:rPr>
          <w:rFonts w:eastAsia="ＭＳ 明朝" w:cs="Times New Roman"/>
          <w:szCs w:val="21"/>
        </w:rPr>
        <w:t xml:space="preserve"> of the journal</w:t>
      </w:r>
      <w:r w:rsidR="00263148" w:rsidRPr="003A0AA4">
        <w:rPr>
          <w:rFonts w:eastAsia="ＭＳ 明朝" w:cs="Times New Roman"/>
          <w:szCs w:val="21"/>
        </w:rPr>
        <w:t>.</w:t>
      </w:r>
    </w:p>
    <w:p w14:paraId="11749B69" w14:textId="5E57AAAF" w:rsidR="00355F5B" w:rsidRPr="003A0AA4" w:rsidRDefault="00355F5B">
      <w:pPr>
        <w:rPr>
          <w:rFonts w:eastAsia="ＭＳ 明朝" w:cs="Times New Roman"/>
          <w:szCs w:val="21"/>
        </w:rPr>
      </w:pPr>
    </w:p>
    <w:p w14:paraId="643BD21E" w14:textId="27BA8A50" w:rsidR="00355F5B" w:rsidRPr="003A0AA4" w:rsidRDefault="00C0181E" w:rsidP="00355F5B">
      <w:pPr>
        <w:jc w:val="center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(</w:t>
      </w:r>
      <w:r w:rsidR="00355F5B" w:rsidRPr="003A0AA4">
        <w:rPr>
          <w:rFonts w:eastAsia="ＭＳ 明朝" w:cs="Times New Roman"/>
          <w:szCs w:val="21"/>
        </w:rPr>
        <w:t>Accepted on ******************</w:t>
      </w:r>
      <w:r w:rsidRPr="003A0AA4">
        <w:rPr>
          <w:rFonts w:eastAsia="ＭＳ 明朝" w:cs="Times New Roman"/>
          <w:szCs w:val="21"/>
        </w:rPr>
        <w:t xml:space="preserve">) </w:t>
      </w:r>
    </w:p>
    <w:p w14:paraId="1960E0C1" w14:textId="3B2CBB13" w:rsidR="00355F5B" w:rsidRPr="003A0AA4" w:rsidRDefault="008C62B1" w:rsidP="00355F5B">
      <w:pPr>
        <w:jc w:val="center"/>
        <w:rPr>
          <w:rFonts w:eastAsia="ＭＳ 明朝" w:cs="Times New Roman"/>
          <w:color w:val="FF0000"/>
          <w:szCs w:val="21"/>
        </w:rPr>
      </w:pPr>
      <w:r w:rsidRPr="003A0AA4">
        <w:rPr>
          <w:rFonts w:eastAsia="ＭＳ 明朝" w:cs="Times New Roman"/>
          <w:color w:val="FF0000"/>
          <w:szCs w:val="21"/>
        </w:rPr>
        <w:t>【</w:t>
      </w:r>
      <w:r w:rsidR="00110E45" w:rsidRPr="003A0AA4">
        <w:rPr>
          <w:rFonts w:eastAsia="ＭＳ 明朝" w:cs="Times New Roman"/>
          <w:color w:val="FF0000"/>
          <w:szCs w:val="21"/>
        </w:rPr>
        <w:t xml:space="preserve">Date of manuscript acceptance to be inserted by the editorial </w:t>
      </w:r>
      <w:r w:rsidR="00F63FEC" w:rsidRPr="003A0AA4">
        <w:rPr>
          <w:rFonts w:eastAsia="ＭＳ 明朝" w:cs="Times New Roman"/>
          <w:color w:val="FF0000"/>
          <w:szCs w:val="21"/>
        </w:rPr>
        <w:t>board</w:t>
      </w:r>
      <w:r w:rsidRPr="003A0AA4">
        <w:rPr>
          <w:rFonts w:eastAsia="ＭＳ 明朝" w:cs="Times New Roman"/>
          <w:color w:val="FF0000"/>
          <w:szCs w:val="21"/>
        </w:rPr>
        <w:t>】</w:t>
      </w:r>
    </w:p>
    <w:p w14:paraId="2D5C9C4A" w14:textId="77777777" w:rsidR="000136B5" w:rsidRPr="003A0AA4" w:rsidRDefault="000136B5">
      <w:pPr>
        <w:rPr>
          <w:rFonts w:eastAsia="ＭＳ 明朝" w:cs="Times New Roman"/>
          <w:szCs w:val="21"/>
        </w:rPr>
      </w:pPr>
    </w:p>
    <w:p w14:paraId="41322C31" w14:textId="22D08BAA" w:rsidR="00E23D7B" w:rsidRPr="003A0AA4" w:rsidRDefault="00E23D7B">
      <w:pPr>
        <w:rPr>
          <w:rFonts w:eastAsia="ＭＳ 明朝" w:cs="Times New Roman"/>
          <w:szCs w:val="21"/>
        </w:rPr>
        <w:sectPr w:rsidR="00E23D7B" w:rsidRPr="003A0AA4" w:rsidSect="004A34D2">
          <w:footerReference w:type="even" r:id="rId7"/>
          <w:footerReference w:type="default" r:id="rId8"/>
          <w:pgSz w:w="11900" w:h="16840"/>
          <w:pgMar w:top="1985" w:right="1134" w:bottom="1701" w:left="1134" w:header="851" w:footer="992" w:gutter="0"/>
          <w:cols w:space="420"/>
          <w:docGrid w:type="linesAndChars" w:linePitch="313" w:charSpace="-1912"/>
        </w:sectPr>
      </w:pPr>
    </w:p>
    <w:p w14:paraId="4FC4818B" w14:textId="25B617AF" w:rsidR="008A4A9D" w:rsidRPr="003A0AA4" w:rsidRDefault="008A4A9D">
      <w:pPr>
        <w:rPr>
          <w:rFonts w:eastAsia="ＭＳ 明朝" w:cs="Times New Roman"/>
          <w:szCs w:val="21"/>
        </w:rPr>
      </w:pPr>
    </w:p>
    <w:p w14:paraId="55B75D41" w14:textId="74A8F1F7" w:rsidR="00E23D7B" w:rsidRPr="00BE3EEE" w:rsidRDefault="001D6760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1.</w:t>
      </w:r>
      <w:r w:rsidR="002926C1" w:rsidRPr="00BE3EEE">
        <w:rPr>
          <w:rFonts w:eastAsia="ＭＳ ゴシック" w:cs="Times New Roman" w:hint="eastAsia"/>
          <w:b/>
          <w:bCs/>
          <w:szCs w:val="21"/>
        </w:rPr>
        <w:t xml:space="preserve"> </w:t>
      </w:r>
      <w:r w:rsidR="007412BD" w:rsidRPr="00BE3EEE">
        <w:rPr>
          <w:rFonts w:eastAsia="ＭＳ ゴシック" w:cs="Times New Roman"/>
          <w:b/>
          <w:bCs/>
          <w:szCs w:val="21"/>
        </w:rPr>
        <w:t>Introduction</w:t>
      </w:r>
    </w:p>
    <w:p w14:paraId="5D77C723" w14:textId="571F753C" w:rsidR="00E23D7B" w:rsidRPr="003A0AA4" w:rsidRDefault="00E23D7B">
      <w:pPr>
        <w:rPr>
          <w:rFonts w:eastAsia="ＭＳ 明朝" w:cs="Times New Roman"/>
          <w:szCs w:val="21"/>
        </w:rPr>
      </w:pPr>
    </w:p>
    <w:p w14:paraId="0BFFBF22" w14:textId="16D617D1" w:rsidR="008450C3" w:rsidRPr="003A0AA4" w:rsidRDefault="002926C1" w:rsidP="002926C1">
      <w:pPr>
        <w:rPr>
          <w:rFonts w:eastAsia="ＭＳ 明朝" w:cs="Times New Roman"/>
          <w:szCs w:val="21"/>
        </w:rPr>
      </w:pPr>
      <w:bookmarkStart w:id="2" w:name="_Hlk92433628"/>
      <w:r w:rsidRPr="003A0AA4">
        <w:rPr>
          <w:rFonts w:eastAsia="ＭＳ 明朝" w:cs="Times New Roman"/>
          <w:szCs w:val="21"/>
        </w:rPr>
        <w:t xml:space="preserve">    </w:t>
      </w:r>
      <w:r w:rsidR="008450C3" w:rsidRPr="003A0AA4">
        <w:rPr>
          <w:rFonts w:eastAsia="ＭＳ 明朝" w:cs="Times New Roman"/>
          <w:szCs w:val="21"/>
        </w:rPr>
        <w:t xml:space="preserve">This Word file contains manuscript preparation guidelines for the </w:t>
      </w:r>
      <w:r w:rsidR="008450C3" w:rsidRPr="003A0AA4">
        <w:rPr>
          <w:rFonts w:eastAsia="ＭＳ 明朝" w:cs="Times New Roman"/>
          <w:i/>
          <w:iCs/>
          <w:szCs w:val="21"/>
        </w:rPr>
        <w:t>Journal of Higher Education and Lifelong Learning</w:t>
      </w:r>
      <w:r w:rsidR="008450C3" w:rsidRPr="003A0AA4">
        <w:rPr>
          <w:rFonts w:eastAsia="ＭＳ 明朝" w:cs="Times New Roman"/>
          <w:szCs w:val="21"/>
        </w:rPr>
        <w:t>, published by the Institute for the Advancement of Higher Education, Hokkaido University</w:t>
      </w:r>
      <w:r w:rsidR="0015725B" w:rsidRPr="003A0AA4">
        <w:rPr>
          <w:rFonts w:eastAsia="ＭＳ 明朝" w:cs="Times New Roman"/>
          <w:szCs w:val="21"/>
        </w:rPr>
        <w:t>. It</w:t>
      </w:r>
      <w:r w:rsidR="008450C3" w:rsidRPr="003A0AA4">
        <w:rPr>
          <w:rFonts w:eastAsia="ＭＳ 明朝" w:cs="Times New Roman"/>
          <w:szCs w:val="21"/>
        </w:rPr>
        <w:t xml:space="preserve"> also serves as a template for manuscript preparation. Using this template enables contributors to prepare a manuscript correctly formatted for submission. </w:t>
      </w:r>
      <w:r w:rsidR="0015725B" w:rsidRPr="003A0AA4">
        <w:rPr>
          <w:rFonts w:eastAsia="ＭＳ 明朝" w:cs="Times New Roman"/>
          <w:szCs w:val="21"/>
        </w:rPr>
        <w:t>Please prepare manuscripts for submission in line with</w:t>
      </w:r>
      <w:r w:rsidR="008450C3" w:rsidRPr="003A0AA4">
        <w:rPr>
          <w:rFonts w:eastAsia="ＭＳ 明朝" w:cs="Times New Roman"/>
          <w:szCs w:val="21"/>
        </w:rPr>
        <w:t xml:space="preserve"> these guidelines and this template.</w:t>
      </w:r>
    </w:p>
    <w:bookmarkEnd w:id="2"/>
    <w:p w14:paraId="4FF50D4D" w14:textId="23D4CDC7" w:rsidR="00E23D7B" w:rsidRPr="003A0AA4" w:rsidRDefault="00E23D7B">
      <w:pPr>
        <w:rPr>
          <w:rFonts w:eastAsia="ＭＳ ゴシック" w:cs="Times New Roman"/>
          <w:szCs w:val="21"/>
        </w:rPr>
      </w:pPr>
    </w:p>
    <w:p w14:paraId="35E71A91" w14:textId="3B650B5E" w:rsidR="00DE7538" w:rsidRPr="00BE3EEE" w:rsidRDefault="00DE7538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2.</w:t>
      </w:r>
      <w:r w:rsidR="002926C1" w:rsidRPr="00BE3EEE">
        <w:rPr>
          <w:rFonts w:eastAsia="ＭＳ ゴシック" w:cs="Times New Roman" w:hint="eastAsia"/>
          <w:b/>
          <w:bCs/>
          <w:szCs w:val="21"/>
        </w:rPr>
        <w:t xml:space="preserve"> </w:t>
      </w:r>
      <w:r w:rsidR="008450C3" w:rsidRPr="00BE3EEE">
        <w:rPr>
          <w:rFonts w:eastAsia="ＭＳ ゴシック" w:cs="Times New Roman"/>
          <w:b/>
          <w:bCs/>
          <w:szCs w:val="21"/>
        </w:rPr>
        <w:t xml:space="preserve">Page </w:t>
      </w:r>
      <w:r w:rsidR="002978B1" w:rsidRPr="00BE3EEE">
        <w:rPr>
          <w:rFonts w:eastAsia="ＭＳ ゴシック" w:cs="Times New Roman"/>
          <w:b/>
          <w:bCs/>
          <w:szCs w:val="21"/>
        </w:rPr>
        <w:t>Layout</w:t>
      </w:r>
    </w:p>
    <w:p w14:paraId="4125D342" w14:textId="77777777" w:rsidR="00F00F7F" w:rsidRPr="003A0AA4" w:rsidRDefault="00F00F7F">
      <w:pPr>
        <w:rPr>
          <w:rFonts w:eastAsia="ＭＳ 明朝" w:cs="Times New Roman"/>
          <w:szCs w:val="21"/>
        </w:rPr>
      </w:pPr>
    </w:p>
    <w:p w14:paraId="64EB157C" w14:textId="3EC338EA" w:rsidR="00C43A1E" w:rsidRPr="003A0AA4" w:rsidRDefault="002926C1" w:rsidP="00C43A1E">
      <w:pPr>
        <w:rPr>
          <w:rFonts w:eastAsia="ＭＳ ゴシック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F00F7F" w:rsidRPr="003A0AA4">
        <w:rPr>
          <w:rFonts w:eastAsia="ＭＳ 明朝" w:cs="Times New Roman"/>
          <w:szCs w:val="21"/>
        </w:rPr>
        <w:t>The template has a page setup of 23 characters</w:t>
      </w:r>
      <w:r w:rsidR="002978B1">
        <w:rPr>
          <w:rFonts w:eastAsia="ＭＳ 明朝" w:cs="Times New Roman"/>
          <w:szCs w:val="21"/>
        </w:rPr>
        <w:t xml:space="preserve"> </w:t>
      </w:r>
      <w:r w:rsidR="00064894">
        <w:rPr>
          <w:rFonts w:eastAsia="ＭＳ 明朝" w:cs="Times New Roman"/>
          <w:szCs w:val="21"/>
        </w:rPr>
        <w:t xml:space="preserve">(for Japanese) </w:t>
      </w:r>
      <w:r w:rsidR="00F00F7F" w:rsidRPr="003A0AA4">
        <w:rPr>
          <w:rFonts w:eastAsia="ＭＳ 明朝" w:cs="Times New Roman"/>
          <w:szCs w:val="21"/>
        </w:rPr>
        <w:t xml:space="preserve">× 42 lines × 2 columns per page in line with the normal layout of the journal. </w:t>
      </w:r>
      <w:r w:rsidR="003109BD" w:rsidRPr="003A0AA4">
        <w:rPr>
          <w:rFonts w:eastAsia="ＭＳ 明朝" w:cs="Times New Roman"/>
          <w:szCs w:val="21"/>
        </w:rPr>
        <w:t>T</w:t>
      </w:r>
      <w:r w:rsidR="00F00F7F" w:rsidRPr="003A0AA4">
        <w:rPr>
          <w:rFonts w:eastAsia="ＭＳ 明朝" w:cs="Times New Roman"/>
          <w:szCs w:val="21"/>
        </w:rPr>
        <w:t xml:space="preserve">he title </w:t>
      </w:r>
      <w:r w:rsidR="00FB34D1" w:rsidRPr="003A0AA4">
        <w:rPr>
          <w:rFonts w:eastAsia="ＭＳ 明朝" w:cs="Times New Roman"/>
          <w:szCs w:val="21"/>
        </w:rPr>
        <w:t>section</w:t>
      </w:r>
      <w:r w:rsidR="00F00F7F" w:rsidRPr="003A0AA4">
        <w:rPr>
          <w:rFonts w:eastAsia="ＭＳ 明朝" w:cs="Times New Roman"/>
          <w:szCs w:val="21"/>
        </w:rPr>
        <w:t xml:space="preserve"> of the front page is </w:t>
      </w:r>
      <w:r w:rsidR="003109BD" w:rsidRPr="003A0AA4">
        <w:rPr>
          <w:rFonts w:eastAsia="ＭＳ 明朝" w:cs="Times New Roman"/>
          <w:szCs w:val="21"/>
        </w:rPr>
        <w:t xml:space="preserve">separated by a </w:t>
      </w:r>
      <w:r w:rsidR="00BC18D4" w:rsidRPr="003A0AA4">
        <w:rPr>
          <w:rFonts w:eastAsia="ＭＳ 明朝" w:cs="Times New Roman"/>
          <w:szCs w:val="21"/>
        </w:rPr>
        <w:t xml:space="preserve">Word-formatting </w:t>
      </w:r>
      <w:r w:rsidR="003109BD" w:rsidRPr="003A0AA4">
        <w:rPr>
          <w:rFonts w:eastAsia="ＭＳ 明朝" w:cs="Times New Roman"/>
          <w:szCs w:val="21"/>
        </w:rPr>
        <w:t xml:space="preserve">section break and is </w:t>
      </w:r>
      <w:r w:rsidR="00F00F7F" w:rsidRPr="003A0AA4">
        <w:rPr>
          <w:rFonts w:eastAsia="ＭＳ 明朝" w:cs="Times New Roman"/>
          <w:szCs w:val="21"/>
        </w:rPr>
        <w:t>not divided into two columns.</w:t>
      </w:r>
    </w:p>
    <w:p w14:paraId="60A3AE80" w14:textId="0A51C513" w:rsidR="00DE7538" w:rsidRPr="003A0AA4" w:rsidRDefault="00DE7538">
      <w:pPr>
        <w:rPr>
          <w:rFonts w:eastAsia="ＭＳ 明朝" w:cs="Times New Roman"/>
          <w:szCs w:val="21"/>
        </w:rPr>
      </w:pPr>
    </w:p>
    <w:p w14:paraId="7E0218BB" w14:textId="2EA01434" w:rsidR="00FE052E" w:rsidRPr="00BE3EEE" w:rsidRDefault="00FE052E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3.</w:t>
      </w:r>
      <w:r w:rsidR="002926C1" w:rsidRPr="00BE3EEE">
        <w:rPr>
          <w:rFonts w:eastAsia="ＭＳ ゴシック" w:cs="Times New Roman" w:hint="eastAsia"/>
          <w:b/>
          <w:bCs/>
          <w:szCs w:val="21"/>
        </w:rPr>
        <w:t xml:space="preserve"> </w:t>
      </w:r>
      <w:r w:rsidR="00E715C1" w:rsidRPr="00BE3EEE">
        <w:rPr>
          <w:rFonts w:eastAsia="ＭＳ ゴシック" w:cs="Times New Roman"/>
          <w:b/>
          <w:bCs/>
          <w:szCs w:val="21"/>
        </w:rPr>
        <w:t xml:space="preserve">Language and </w:t>
      </w:r>
      <w:r w:rsidR="006B6219" w:rsidRPr="00BE3EEE">
        <w:rPr>
          <w:rFonts w:eastAsia="ＭＳ ゴシック" w:cs="Times New Roman"/>
          <w:b/>
          <w:bCs/>
          <w:szCs w:val="21"/>
        </w:rPr>
        <w:t>L</w:t>
      </w:r>
      <w:r w:rsidR="00E715C1" w:rsidRPr="00BE3EEE">
        <w:rPr>
          <w:rFonts w:eastAsia="ＭＳ ゴシック" w:cs="Times New Roman"/>
          <w:b/>
          <w:bCs/>
          <w:szCs w:val="21"/>
        </w:rPr>
        <w:t>ength</w:t>
      </w:r>
    </w:p>
    <w:p w14:paraId="73226F2E" w14:textId="77777777" w:rsidR="00DA0B46" w:rsidRPr="003A0AA4" w:rsidRDefault="00DA0B46">
      <w:pPr>
        <w:rPr>
          <w:rFonts w:eastAsia="ＭＳ ゴシック" w:cs="Times New Roman"/>
          <w:szCs w:val="21"/>
        </w:rPr>
      </w:pPr>
    </w:p>
    <w:p w14:paraId="45EDA84D" w14:textId="77515817" w:rsidR="002F6633" w:rsidRPr="003A0AA4" w:rsidRDefault="002926C1" w:rsidP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E715C1" w:rsidRPr="003A0AA4">
        <w:rPr>
          <w:rFonts w:eastAsia="ＭＳ 明朝" w:cs="Times New Roman"/>
          <w:szCs w:val="21"/>
        </w:rPr>
        <w:t>Contributors are asked to write their manuscripts for submission in either English or Japanese.</w:t>
      </w:r>
      <w:r w:rsidR="00C0181E" w:rsidRPr="003A0AA4">
        <w:rPr>
          <w:rFonts w:eastAsia="ＭＳ 明朝" w:cs="Times New Roman"/>
          <w:szCs w:val="21"/>
        </w:rPr>
        <w:t xml:space="preserve"> The w</w:t>
      </w:r>
      <w:r w:rsidR="00E715C1" w:rsidRPr="003A0AA4">
        <w:rPr>
          <w:rFonts w:eastAsia="ＭＳ 明朝" w:cs="Times New Roman"/>
          <w:szCs w:val="21"/>
        </w:rPr>
        <w:t xml:space="preserve">ord count </w:t>
      </w:r>
      <w:r w:rsidR="00D45A1B" w:rsidRPr="003A0AA4">
        <w:rPr>
          <w:rFonts w:eastAsia="ＭＳ 明朝" w:cs="Times New Roman"/>
          <w:szCs w:val="21"/>
        </w:rPr>
        <w:t xml:space="preserve">for the main text </w:t>
      </w:r>
      <w:r w:rsidR="00E715C1" w:rsidRPr="003A0AA4">
        <w:rPr>
          <w:rFonts w:eastAsia="ＭＳ 明朝" w:cs="Times New Roman"/>
          <w:szCs w:val="21"/>
        </w:rPr>
        <w:t>(including figures and tables)</w:t>
      </w:r>
      <w:r w:rsidR="00D45A1B" w:rsidRPr="003A0AA4">
        <w:rPr>
          <w:rFonts w:eastAsia="ＭＳ 明朝" w:cs="Times New Roman"/>
          <w:szCs w:val="21"/>
        </w:rPr>
        <w:t xml:space="preserve"> should be a maximum of 5,000 English words (20,000 Japanese characters). </w:t>
      </w:r>
    </w:p>
    <w:p w14:paraId="0DB441DB" w14:textId="25BCFB70" w:rsidR="00D45A1B" w:rsidRPr="003A0AA4" w:rsidRDefault="00064894" w:rsidP="00064894">
      <w:pPr>
        <w:rPr>
          <w:rFonts w:eastAsia="ＭＳ 明朝" w:cs="Times New Roman"/>
          <w:szCs w:val="21"/>
        </w:rPr>
      </w:pPr>
      <w:r w:rsidRPr="00064894">
        <w:rPr>
          <w:rFonts w:eastAsia="ＭＳ 明朝" w:cs="Times New Roman"/>
          <w:szCs w:val="21"/>
        </w:rPr>
        <w:t xml:space="preserve">    </w:t>
      </w:r>
      <w:r w:rsidR="00D45A1B" w:rsidRPr="003A0AA4">
        <w:rPr>
          <w:rFonts w:eastAsia="ＭＳ 明朝" w:cs="Times New Roman"/>
          <w:szCs w:val="21"/>
        </w:rPr>
        <w:t xml:space="preserve">Please note that these guidelines and this template are for manuscripts in English. Contributors of manuscripts in Japanese should use the Japanese-language version of the guidelines and template. </w:t>
      </w:r>
    </w:p>
    <w:p w14:paraId="707F95CF" w14:textId="77777777" w:rsidR="00FE052E" w:rsidRPr="003A0AA4" w:rsidRDefault="00FE052E">
      <w:pPr>
        <w:rPr>
          <w:rFonts w:eastAsia="ＭＳ 明朝" w:cs="Times New Roman"/>
          <w:szCs w:val="21"/>
        </w:rPr>
      </w:pPr>
    </w:p>
    <w:p w14:paraId="124B7311" w14:textId="0B8B9948" w:rsidR="0095051C" w:rsidRPr="004F30A0" w:rsidRDefault="00DA0B46">
      <w:pPr>
        <w:rPr>
          <w:rFonts w:eastAsia="ＭＳ ゴシック" w:cs="Times New Roman"/>
          <w:b/>
          <w:bCs/>
          <w:szCs w:val="21"/>
        </w:rPr>
      </w:pPr>
      <w:r w:rsidRPr="004F30A0">
        <w:rPr>
          <w:rFonts w:eastAsia="ＭＳ ゴシック" w:cs="Times New Roman"/>
          <w:b/>
          <w:bCs/>
          <w:szCs w:val="21"/>
        </w:rPr>
        <w:t>4</w:t>
      </w:r>
      <w:r w:rsidR="0095051C" w:rsidRPr="004F30A0">
        <w:rPr>
          <w:rFonts w:eastAsia="ＭＳ ゴシック" w:cs="Times New Roman"/>
          <w:b/>
          <w:bCs/>
          <w:szCs w:val="21"/>
        </w:rPr>
        <w:t>.</w:t>
      </w:r>
      <w:r w:rsidR="002926C1" w:rsidRPr="004F30A0">
        <w:rPr>
          <w:rFonts w:eastAsia="ＭＳ ゴシック" w:cs="Times New Roman" w:hint="eastAsia"/>
          <w:b/>
          <w:bCs/>
          <w:szCs w:val="21"/>
        </w:rPr>
        <w:t xml:space="preserve"> </w:t>
      </w:r>
      <w:r w:rsidR="005A057B" w:rsidRPr="004F30A0">
        <w:rPr>
          <w:rFonts w:eastAsia="ＭＳ ゴシック" w:cs="Times New Roman"/>
          <w:b/>
          <w:bCs/>
          <w:szCs w:val="21"/>
        </w:rPr>
        <w:t xml:space="preserve">Spelling, </w:t>
      </w:r>
      <w:r w:rsidR="009D2F6F" w:rsidRPr="004F30A0">
        <w:rPr>
          <w:rFonts w:eastAsia="ＭＳ ゴシック" w:cs="Times New Roman"/>
          <w:b/>
          <w:bCs/>
          <w:szCs w:val="21"/>
        </w:rPr>
        <w:t>Font, etc.</w:t>
      </w:r>
    </w:p>
    <w:p w14:paraId="6A434BA5" w14:textId="32B9F566" w:rsidR="0095051C" w:rsidRPr="004F30A0" w:rsidRDefault="0095051C">
      <w:pPr>
        <w:rPr>
          <w:rFonts w:eastAsia="ＭＳ 明朝" w:cs="Times New Roman"/>
          <w:szCs w:val="21"/>
        </w:rPr>
      </w:pPr>
    </w:p>
    <w:p w14:paraId="7112AC17" w14:textId="748A90D2" w:rsidR="00FF37A4" w:rsidRPr="004F30A0" w:rsidRDefault="002926C1" w:rsidP="00491697">
      <w:pPr>
        <w:rPr>
          <w:rFonts w:eastAsia="ＭＳ 明朝" w:cs="Times New Roman"/>
          <w:szCs w:val="21"/>
        </w:rPr>
      </w:pPr>
      <w:r w:rsidRPr="004F30A0">
        <w:rPr>
          <w:rFonts w:eastAsia="ＭＳ 明朝" w:cs="Times New Roman"/>
          <w:szCs w:val="21"/>
        </w:rPr>
        <w:t xml:space="preserve">    </w:t>
      </w:r>
      <w:r w:rsidR="006660F1" w:rsidRPr="004F30A0">
        <w:rPr>
          <w:rFonts w:eastAsia="ＭＳ 明朝" w:cs="Times New Roman"/>
          <w:szCs w:val="21"/>
        </w:rPr>
        <w:t>In principle,</w:t>
      </w:r>
      <w:r w:rsidR="009D2F6F" w:rsidRPr="004F30A0">
        <w:rPr>
          <w:rFonts w:eastAsia="ＭＳ 明朝" w:cs="Times New Roman"/>
          <w:szCs w:val="21"/>
        </w:rPr>
        <w:t xml:space="preserve"> standard size (10.5</w:t>
      </w:r>
      <w:r w:rsidR="006660F1" w:rsidRPr="004F30A0">
        <w:rPr>
          <w:rFonts w:eastAsia="ＭＳ 明朝" w:cs="Times New Roman"/>
          <w:szCs w:val="21"/>
        </w:rPr>
        <w:t xml:space="preserve"> point</w:t>
      </w:r>
      <w:r w:rsidR="009D2F6F" w:rsidRPr="004F30A0">
        <w:rPr>
          <w:rFonts w:eastAsia="ＭＳ 明朝" w:cs="Times New Roman"/>
          <w:szCs w:val="21"/>
        </w:rPr>
        <w:t xml:space="preserve">) </w:t>
      </w:r>
      <w:r w:rsidR="006660F1" w:rsidRPr="004F30A0">
        <w:rPr>
          <w:rFonts w:eastAsia="ＭＳ 明朝" w:cs="Times New Roman"/>
          <w:szCs w:val="21"/>
        </w:rPr>
        <w:t xml:space="preserve">Western typeface </w:t>
      </w:r>
      <w:r w:rsidR="00064894" w:rsidRPr="004F30A0">
        <w:rPr>
          <w:rFonts w:eastAsia="ＭＳ 明朝" w:cs="Times New Roman"/>
          <w:szCs w:val="21"/>
        </w:rPr>
        <w:t xml:space="preserve">(e.g., Times New Roman) </w:t>
      </w:r>
      <w:r w:rsidR="006660F1" w:rsidRPr="004F30A0">
        <w:rPr>
          <w:rFonts w:eastAsia="ＭＳ 明朝" w:cs="Times New Roman"/>
          <w:szCs w:val="21"/>
        </w:rPr>
        <w:t>should be used.</w:t>
      </w:r>
    </w:p>
    <w:p w14:paraId="752BFEFB" w14:textId="77777777" w:rsidR="006E769D" w:rsidRPr="004F30A0" w:rsidRDefault="006E769D" w:rsidP="006E769D">
      <w:pPr>
        <w:rPr>
          <w:rFonts w:eastAsia="ＭＳ 明朝" w:cs="Times New Roman"/>
          <w:szCs w:val="21"/>
        </w:rPr>
      </w:pPr>
      <w:r w:rsidRPr="004F30A0">
        <w:rPr>
          <w:rFonts w:eastAsia="ＭＳ 明朝" w:cs="Times New Roman"/>
          <w:szCs w:val="21"/>
        </w:rPr>
        <w:t xml:space="preserve">    Spelling can follow American, British, or Australian standards, but must be consistent throughout the manuscript.</w:t>
      </w:r>
    </w:p>
    <w:p w14:paraId="78C65111" w14:textId="238982FF" w:rsidR="00FE4A3B" w:rsidRPr="003A0AA4" w:rsidRDefault="002926C1" w:rsidP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lastRenderedPageBreak/>
        <w:t xml:space="preserve">    </w:t>
      </w:r>
      <w:r w:rsidR="00FE4A3B" w:rsidRPr="003A0AA4">
        <w:rPr>
          <w:rFonts w:eastAsia="ＭＳ 明朝" w:cs="Times New Roman"/>
          <w:szCs w:val="21"/>
        </w:rPr>
        <w:t xml:space="preserve">For </w:t>
      </w:r>
      <w:r w:rsidR="002F253B" w:rsidRPr="003A0AA4">
        <w:rPr>
          <w:rFonts w:eastAsia="ＭＳ 明朝" w:cs="Times New Roman"/>
          <w:szCs w:val="21"/>
        </w:rPr>
        <w:t>formats</w:t>
      </w:r>
      <w:r w:rsidR="00FE4A3B" w:rsidRPr="003A0AA4">
        <w:rPr>
          <w:rFonts w:eastAsia="ＭＳ 明朝" w:cs="Times New Roman"/>
          <w:szCs w:val="21"/>
        </w:rPr>
        <w:t xml:space="preserve"> other than those described in this manual, please refer to back issues of the journal.</w:t>
      </w:r>
    </w:p>
    <w:p w14:paraId="104DD06E" w14:textId="77777777" w:rsidR="0095051C" w:rsidRPr="003A0AA4" w:rsidRDefault="0095051C">
      <w:pPr>
        <w:rPr>
          <w:rFonts w:eastAsia="ＭＳ 明朝" w:cs="Times New Roman"/>
          <w:szCs w:val="21"/>
        </w:rPr>
      </w:pPr>
    </w:p>
    <w:p w14:paraId="77977F46" w14:textId="38B91C81" w:rsidR="00E23D7B" w:rsidRPr="00BE3EEE" w:rsidRDefault="00DA0B46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5</w:t>
      </w:r>
      <w:r w:rsidR="001D6760" w:rsidRPr="00BE3EEE">
        <w:rPr>
          <w:rFonts w:eastAsia="ＭＳ ゴシック" w:cs="Times New Roman"/>
          <w:b/>
          <w:bCs/>
          <w:szCs w:val="21"/>
        </w:rPr>
        <w:t>.</w:t>
      </w:r>
      <w:r w:rsidR="002926C1" w:rsidRPr="00BE3EEE">
        <w:rPr>
          <w:rFonts w:eastAsia="ＭＳ ゴシック" w:cs="Times New Roman" w:hint="eastAsia"/>
          <w:b/>
          <w:bCs/>
          <w:szCs w:val="21"/>
        </w:rPr>
        <w:t xml:space="preserve"> </w:t>
      </w:r>
      <w:r w:rsidR="002F253B" w:rsidRPr="00BE3EEE">
        <w:rPr>
          <w:rFonts w:eastAsia="ＭＳ ゴシック" w:cs="Times New Roman"/>
          <w:b/>
          <w:bCs/>
          <w:szCs w:val="21"/>
        </w:rPr>
        <w:t xml:space="preserve">Title </w:t>
      </w:r>
      <w:r w:rsidR="006B6219" w:rsidRPr="00BE3EEE">
        <w:rPr>
          <w:rFonts w:eastAsia="ＭＳ ゴシック" w:cs="Times New Roman"/>
          <w:b/>
          <w:bCs/>
          <w:szCs w:val="21"/>
        </w:rPr>
        <w:t>S</w:t>
      </w:r>
      <w:r w:rsidR="002F253B" w:rsidRPr="00BE3EEE">
        <w:rPr>
          <w:rFonts w:eastAsia="ＭＳ ゴシック" w:cs="Times New Roman"/>
          <w:b/>
          <w:bCs/>
          <w:szCs w:val="21"/>
        </w:rPr>
        <w:t>ection</w:t>
      </w:r>
    </w:p>
    <w:p w14:paraId="419BB644" w14:textId="0DAC38CE" w:rsidR="008251D6" w:rsidRPr="003A0AA4" w:rsidRDefault="008251D6">
      <w:pPr>
        <w:rPr>
          <w:rFonts w:eastAsia="ＭＳ 明朝" w:cs="Times New Roman"/>
          <w:szCs w:val="21"/>
        </w:rPr>
      </w:pPr>
    </w:p>
    <w:p w14:paraId="230BF21B" w14:textId="560403E1" w:rsidR="008251D6" w:rsidRPr="00BE3EEE" w:rsidRDefault="00DA0B46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5</w:t>
      </w:r>
      <w:r w:rsidR="008251D6" w:rsidRPr="00BE3EEE">
        <w:rPr>
          <w:rFonts w:eastAsia="ＭＳ ゴシック" w:cs="Times New Roman"/>
          <w:b/>
          <w:bCs/>
          <w:szCs w:val="21"/>
        </w:rPr>
        <w:t>.1</w:t>
      </w:r>
      <w:r w:rsidR="002926C1" w:rsidRPr="00BE3EEE">
        <w:rPr>
          <w:rFonts w:eastAsia="ＭＳ ゴシック" w:cs="Times New Roman" w:hint="eastAsia"/>
          <w:b/>
          <w:bCs/>
          <w:szCs w:val="21"/>
        </w:rPr>
        <w:t xml:space="preserve"> </w:t>
      </w:r>
      <w:r w:rsidR="002F253B" w:rsidRPr="00BE3EEE">
        <w:rPr>
          <w:rFonts w:eastAsia="ＭＳ ゴシック" w:cs="Times New Roman"/>
          <w:b/>
          <w:bCs/>
          <w:szCs w:val="21"/>
        </w:rPr>
        <w:t xml:space="preserve">Title, </w:t>
      </w:r>
      <w:r w:rsidR="006B6219" w:rsidRPr="00BE3EEE">
        <w:rPr>
          <w:rFonts w:eastAsia="ＭＳ ゴシック" w:cs="Times New Roman"/>
          <w:b/>
          <w:bCs/>
          <w:szCs w:val="21"/>
        </w:rPr>
        <w:t>N</w:t>
      </w:r>
      <w:r w:rsidR="002F253B" w:rsidRPr="00BE3EEE">
        <w:rPr>
          <w:rFonts w:eastAsia="ＭＳ ゴシック" w:cs="Times New Roman"/>
          <w:b/>
          <w:bCs/>
          <w:szCs w:val="21"/>
        </w:rPr>
        <w:t xml:space="preserve">ame of </w:t>
      </w:r>
      <w:r w:rsidR="006B6219" w:rsidRPr="00BE3EEE">
        <w:rPr>
          <w:rFonts w:eastAsia="ＭＳ ゴシック" w:cs="Times New Roman"/>
          <w:b/>
          <w:bCs/>
          <w:szCs w:val="21"/>
        </w:rPr>
        <w:t>A</w:t>
      </w:r>
      <w:r w:rsidR="002F253B" w:rsidRPr="00BE3EEE">
        <w:rPr>
          <w:rFonts w:eastAsia="ＭＳ ゴシック" w:cs="Times New Roman"/>
          <w:b/>
          <w:bCs/>
          <w:szCs w:val="21"/>
        </w:rPr>
        <w:t>uthor(s), etc.</w:t>
      </w:r>
    </w:p>
    <w:p w14:paraId="7C203941" w14:textId="77777777" w:rsidR="00726DD2" w:rsidRPr="003A0AA4" w:rsidRDefault="00726DD2">
      <w:pPr>
        <w:rPr>
          <w:rFonts w:eastAsia="ＭＳ 明朝" w:cs="Times New Roman"/>
          <w:szCs w:val="21"/>
        </w:rPr>
      </w:pPr>
    </w:p>
    <w:p w14:paraId="1FF9B5A1" w14:textId="31185060" w:rsidR="00481D90" w:rsidRPr="003A0AA4" w:rsidRDefault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E57815" w:rsidRPr="003A0AA4">
        <w:rPr>
          <w:rFonts w:eastAsia="ＭＳ 明朝" w:cs="Times New Roman"/>
          <w:szCs w:val="21"/>
        </w:rPr>
        <w:t>The title section on the first page of the manuscript should contain the title, the name</w:t>
      </w:r>
      <w:r w:rsidR="00C0181E" w:rsidRPr="003A0AA4">
        <w:rPr>
          <w:rFonts w:eastAsia="ＭＳ 明朝" w:cs="Times New Roman"/>
          <w:szCs w:val="21"/>
        </w:rPr>
        <w:t>(s)</w:t>
      </w:r>
      <w:r w:rsidR="00E57815" w:rsidRPr="003A0AA4">
        <w:rPr>
          <w:rFonts w:eastAsia="ＭＳ 明朝" w:cs="Times New Roman"/>
          <w:szCs w:val="21"/>
        </w:rPr>
        <w:t xml:space="preserve"> of the author(s)</w:t>
      </w:r>
      <w:r w:rsidR="00C0181E" w:rsidRPr="003A0AA4">
        <w:rPr>
          <w:rFonts w:eastAsia="ＭＳ 明朝" w:cs="Times New Roman" w:hint="eastAsia"/>
          <w:szCs w:val="21"/>
        </w:rPr>
        <w:t>,</w:t>
      </w:r>
      <w:r w:rsidR="00C0181E" w:rsidRPr="003A0AA4">
        <w:rPr>
          <w:rFonts w:eastAsia="ＭＳ 明朝" w:cs="Times New Roman"/>
          <w:szCs w:val="21"/>
        </w:rPr>
        <w:t xml:space="preserve"> </w:t>
      </w:r>
      <w:r w:rsidR="00E57815" w:rsidRPr="003A0AA4">
        <w:rPr>
          <w:rFonts w:eastAsia="ＭＳ 明朝" w:cs="Times New Roman"/>
          <w:szCs w:val="21"/>
        </w:rPr>
        <w:t>their institution(s), and their contact details.</w:t>
      </w:r>
      <w:r w:rsidR="00E57815" w:rsidRPr="003A0AA4">
        <w:rPr>
          <w:rFonts w:eastAsia="ＭＳ 明朝" w:cs="Times New Roman"/>
          <w:szCs w:val="21"/>
          <w:vertAlign w:val="superscript"/>
        </w:rPr>
        <w:t>1</w:t>
      </w:r>
    </w:p>
    <w:p w14:paraId="2381A5F5" w14:textId="7A7376B2" w:rsidR="001D6760" w:rsidRPr="003A0AA4" w:rsidRDefault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39362F" w:rsidRPr="003A0AA4">
        <w:rPr>
          <w:rFonts w:eastAsia="ＭＳ 明朝" w:cs="Times New Roman"/>
          <w:szCs w:val="21"/>
        </w:rPr>
        <w:t xml:space="preserve">Contact details </w:t>
      </w:r>
      <w:r w:rsidR="00C0181E" w:rsidRPr="003A0AA4">
        <w:rPr>
          <w:rFonts w:eastAsia="ＭＳ 明朝" w:cs="Times New Roman"/>
          <w:szCs w:val="21"/>
        </w:rPr>
        <w:t xml:space="preserve">will </w:t>
      </w:r>
      <w:r w:rsidR="0039362F" w:rsidRPr="003A0AA4">
        <w:rPr>
          <w:rFonts w:eastAsia="ＭＳ 明朝" w:cs="Times New Roman"/>
          <w:szCs w:val="21"/>
        </w:rPr>
        <w:t xml:space="preserve">appear as a footnote in the </w:t>
      </w:r>
      <w:r w:rsidR="00C0181E" w:rsidRPr="003A0AA4">
        <w:rPr>
          <w:rFonts w:eastAsia="ＭＳ 明朝" w:cs="Times New Roman"/>
          <w:szCs w:val="21"/>
        </w:rPr>
        <w:t xml:space="preserve">printed </w:t>
      </w:r>
      <w:r w:rsidR="0039362F" w:rsidRPr="003A0AA4">
        <w:rPr>
          <w:rFonts w:eastAsia="ＭＳ 明朝" w:cs="Times New Roman"/>
          <w:szCs w:val="21"/>
        </w:rPr>
        <w:t>version</w:t>
      </w:r>
      <w:r w:rsidR="00C0181E" w:rsidRPr="003A0AA4">
        <w:rPr>
          <w:rFonts w:eastAsia="ＭＳ 明朝" w:cs="Times New Roman"/>
          <w:szCs w:val="21"/>
        </w:rPr>
        <w:t>. In</w:t>
      </w:r>
      <w:r w:rsidR="0039362F" w:rsidRPr="003A0AA4">
        <w:rPr>
          <w:rFonts w:eastAsia="ＭＳ 明朝" w:cs="Times New Roman"/>
          <w:szCs w:val="21"/>
        </w:rPr>
        <w:t xml:space="preserve"> the </w:t>
      </w:r>
      <w:r w:rsidR="00C0181E" w:rsidRPr="003A0AA4">
        <w:rPr>
          <w:rFonts w:eastAsia="ＭＳ 明朝" w:cs="Times New Roman"/>
          <w:szCs w:val="21"/>
        </w:rPr>
        <w:t xml:space="preserve">submitted </w:t>
      </w:r>
      <w:r w:rsidR="0039362F" w:rsidRPr="003A0AA4">
        <w:rPr>
          <w:rFonts w:eastAsia="ＭＳ 明朝" w:cs="Times New Roman"/>
          <w:szCs w:val="21"/>
        </w:rPr>
        <w:t>manuscript,</w:t>
      </w:r>
      <w:r w:rsidR="00C0181E" w:rsidRPr="003A0AA4">
        <w:rPr>
          <w:rFonts w:eastAsia="ＭＳ 明朝" w:cs="Times New Roman"/>
          <w:szCs w:val="21"/>
        </w:rPr>
        <w:t xml:space="preserve"> however,</w:t>
      </w:r>
      <w:r w:rsidR="0039362F" w:rsidRPr="003A0AA4">
        <w:rPr>
          <w:rFonts w:eastAsia="ＭＳ 明朝" w:cs="Times New Roman"/>
          <w:szCs w:val="21"/>
        </w:rPr>
        <w:t xml:space="preserve"> </w:t>
      </w:r>
      <w:r w:rsidR="0030647A" w:rsidRPr="003A0AA4">
        <w:rPr>
          <w:rFonts w:eastAsia="ＭＳ 明朝" w:cs="Times New Roman"/>
          <w:szCs w:val="21"/>
        </w:rPr>
        <w:t xml:space="preserve">they </w:t>
      </w:r>
      <w:r w:rsidR="0039362F" w:rsidRPr="003A0AA4">
        <w:rPr>
          <w:rFonts w:eastAsia="ＭＳ 明朝" w:cs="Times New Roman"/>
          <w:szCs w:val="21"/>
        </w:rPr>
        <w:t>should be included</w:t>
      </w:r>
      <w:r w:rsidR="0030647A" w:rsidRPr="003A0AA4">
        <w:rPr>
          <w:rFonts w:eastAsia="ＭＳ 明朝" w:cs="Times New Roman"/>
          <w:szCs w:val="21"/>
        </w:rPr>
        <w:t xml:space="preserve"> in the prescribed position in the title section.</w:t>
      </w:r>
    </w:p>
    <w:p w14:paraId="0572C376" w14:textId="77777777" w:rsidR="001D6760" w:rsidRPr="003A0AA4" w:rsidRDefault="001D6760">
      <w:pPr>
        <w:rPr>
          <w:rFonts w:eastAsia="ＭＳ 明朝" w:cs="Times New Roman"/>
          <w:szCs w:val="21"/>
        </w:rPr>
      </w:pPr>
    </w:p>
    <w:p w14:paraId="77C95BE5" w14:textId="1549549D" w:rsidR="001D6760" w:rsidRPr="00BE3EEE" w:rsidRDefault="00DA0B46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5</w:t>
      </w:r>
      <w:r w:rsidR="00D54D0E" w:rsidRPr="00BE3EEE">
        <w:rPr>
          <w:rFonts w:eastAsia="ＭＳ ゴシック" w:cs="Times New Roman"/>
          <w:b/>
          <w:bCs/>
          <w:szCs w:val="21"/>
        </w:rPr>
        <w:t>.2</w:t>
      </w:r>
      <w:r w:rsidR="002926C1" w:rsidRPr="00BE3EEE">
        <w:rPr>
          <w:rFonts w:eastAsia="ＭＳ ゴシック" w:cs="Times New Roman" w:hint="eastAsia"/>
          <w:b/>
          <w:bCs/>
          <w:szCs w:val="21"/>
        </w:rPr>
        <w:t xml:space="preserve"> </w:t>
      </w:r>
      <w:r w:rsidR="006B6219" w:rsidRPr="00BE3EEE">
        <w:rPr>
          <w:rFonts w:eastAsia="ＭＳ ゴシック" w:cs="Times New Roman"/>
          <w:b/>
          <w:bCs/>
          <w:szCs w:val="21"/>
        </w:rPr>
        <w:t>A</w:t>
      </w:r>
      <w:r w:rsidR="002D3D75" w:rsidRPr="00BE3EEE">
        <w:rPr>
          <w:rFonts w:eastAsia="ＭＳ ゴシック" w:cs="Times New Roman"/>
          <w:b/>
          <w:bCs/>
          <w:szCs w:val="21"/>
        </w:rPr>
        <w:t>bstract</w:t>
      </w:r>
    </w:p>
    <w:p w14:paraId="28BE1DEE" w14:textId="77777777" w:rsidR="00726DD2" w:rsidRPr="003A0AA4" w:rsidRDefault="00726DD2" w:rsidP="00726DD2">
      <w:pPr>
        <w:rPr>
          <w:rFonts w:eastAsia="ＭＳ 明朝" w:cs="Times New Roman"/>
          <w:szCs w:val="21"/>
        </w:rPr>
      </w:pPr>
    </w:p>
    <w:p w14:paraId="6D506B6C" w14:textId="70C868F7" w:rsidR="00E23D7B" w:rsidRPr="003A0AA4" w:rsidRDefault="002926C1" w:rsidP="00726DD2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30647A" w:rsidRPr="003A0AA4">
        <w:rPr>
          <w:rFonts w:eastAsia="ＭＳ 明朝" w:cs="Times New Roman"/>
          <w:szCs w:val="21"/>
        </w:rPr>
        <w:t xml:space="preserve">An English-language </w:t>
      </w:r>
      <w:r w:rsidR="006B6219">
        <w:rPr>
          <w:rFonts w:eastAsia="ＭＳ 明朝" w:cs="Times New Roman"/>
          <w:szCs w:val="21"/>
        </w:rPr>
        <w:t>abstract</w:t>
      </w:r>
      <w:r w:rsidR="0030647A" w:rsidRPr="003A0AA4">
        <w:rPr>
          <w:rFonts w:eastAsia="ＭＳ 明朝" w:cs="Times New Roman"/>
          <w:szCs w:val="21"/>
        </w:rPr>
        <w:t xml:space="preserve"> of 150</w:t>
      </w:r>
      <w:r w:rsidR="00C0181E" w:rsidRPr="003A0AA4">
        <w:rPr>
          <w:rFonts w:eastAsia="ＭＳ 明朝" w:cs="Times New Roman"/>
          <w:szCs w:val="21"/>
        </w:rPr>
        <w:t>–</w:t>
      </w:r>
      <w:r w:rsidR="0030647A" w:rsidRPr="003A0AA4">
        <w:rPr>
          <w:rFonts w:eastAsia="ＭＳ 明朝" w:cs="Times New Roman"/>
          <w:szCs w:val="21"/>
        </w:rPr>
        <w:t xml:space="preserve">200 words </w:t>
      </w:r>
      <w:r w:rsidR="00C0181E" w:rsidRPr="003A0AA4">
        <w:rPr>
          <w:rFonts w:eastAsia="ＭＳ 明朝" w:cs="Times New Roman"/>
          <w:szCs w:val="21"/>
        </w:rPr>
        <w:t xml:space="preserve">should be </w:t>
      </w:r>
      <w:r w:rsidR="0030647A" w:rsidRPr="003A0AA4">
        <w:rPr>
          <w:rFonts w:eastAsia="ＭＳ 明朝" w:cs="Times New Roman"/>
          <w:szCs w:val="21"/>
        </w:rPr>
        <w:t xml:space="preserve">attached to the manuscript. It should be inserted at the bottom of the title section (immediately before the main text). </w:t>
      </w:r>
    </w:p>
    <w:p w14:paraId="235409B2" w14:textId="13E780B9" w:rsidR="001D6760" w:rsidRPr="003A0AA4" w:rsidRDefault="001D6760">
      <w:pPr>
        <w:rPr>
          <w:rFonts w:eastAsia="ＭＳ 明朝" w:cs="Times New Roman"/>
          <w:szCs w:val="21"/>
        </w:rPr>
      </w:pPr>
    </w:p>
    <w:p w14:paraId="36423976" w14:textId="5AF09726" w:rsidR="00B46B92" w:rsidRPr="00BE3EEE" w:rsidRDefault="00DA0B46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6</w:t>
      </w:r>
      <w:r w:rsidR="008369BB" w:rsidRPr="00BE3EEE">
        <w:rPr>
          <w:rFonts w:eastAsia="ＭＳ ゴシック" w:cs="Times New Roman"/>
          <w:b/>
          <w:bCs/>
          <w:szCs w:val="21"/>
        </w:rPr>
        <w:t>.</w:t>
      </w:r>
      <w:r w:rsidR="00143CDA" w:rsidRPr="00BE3EEE">
        <w:rPr>
          <w:rFonts w:eastAsia="ＭＳ ゴシック" w:cs="Times New Roman"/>
          <w:b/>
          <w:bCs/>
          <w:szCs w:val="21"/>
        </w:rPr>
        <w:t xml:space="preserve"> Chapter and </w:t>
      </w:r>
      <w:r w:rsidR="00BE3EEE" w:rsidRPr="00BE3EEE">
        <w:rPr>
          <w:rFonts w:eastAsia="ＭＳ ゴシック" w:cs="Times New Roman"/>
          <w:b/>
          <w:bCs/>
          <w:szCs w:val="21"/>
        </w:rPr>
        <w:t>S</w:t>
      </w:r>
      <w:r w:rsidR="00143CDA" w:rsidRPr="00BE3EEE">
        <w:rPr>
          <w:rFonts w:eastAsia="ＭＳ ゴシック" w:cs="Times New Roman"/>
          <w:b/>
          <w:bCs/>
          <w:szCs w:val="21"/>
        </w:rPr>
        <w:t xml:space="preserve">ection </w:t>
      </w:r>
      <w:r w:rsidR="00BE3EEE" w:rsidRPr="00BE3EEE">
        <w:rPr>
          <w:rFonts w:eastAsia="ＭＳ ゴシック" w:cs="Times New Roman"/>
          <w:b/>
          <w:bCs/>
          <w:szCs w:val="21"/>
        </w:rPr>
        <w:t>H</w:t>
      </w:r>
      <w:r w:rsidR="00143CDA" w:rsidRPr="00BE3EEE">
        <w:rPr>
          <w:rFonts w:eastAsia="ＭＳ ゴシック" w:cs="Times New Roman"/>
          <w:b/>
          <w:bCs/>
          <w:szCs w:val="21"/>
        </w:rPr>
        <w:t>eadings</w:t>
      </w:r>
    </w:p>
    <w:p w14:paraId="1319E010" w14:textId="77777777" w:rsidR="00487DF4" w:rsidRPr="003A0AA4" w:rsidRDefault="00487DF4">
      <w:pPr>
        <w:rPr>
          <w:rFonts w:eastAsia="ＭＳ 明朝" w:cs="Times New Roman"/>
          <w:szCs w:val="21"/>
        </w:rPr>
      </w:pPr>
    </w:p>
    <w:p w14:paraId="67223C2F" w14:textId="63BAD8A9" w:rsidR="00332316" w:rsidRPr="003A0AA4" w:rsidRDefault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375850" w:rsidRPr="003A0AA4">
        <w:rPr>
          <w:rFonts w:eastAsia="ＭＳ 明朝" w:cs="Times New Roman"/>
          <w:szCs w:val="21"/>
        </w:rPr>
        <w:t>Headings within the body of the text should be in bold font and numbered 1., 2., 3.</w:t>
      </w:r>
      <w:r w:rsidR="00D215F9">
        <w:rPr>
          <w:rFonts w:eastAsia="ＭＳ 明朝" w:cs="Times New Roman"/>
          <w:szCs w:val="21"/>
        </w:rPr>
        <w:t xml:space="preserve"> </w:t>
      </w:r>
      <w:r w:rsidR="00375850" w:rsidRPr="003A0AA4">
        <w:rPr>
          <w:rFonts w:eastAsia="ＭＳ 明朝" w:cs="Times New Roman"/>
          <w:szCs w:val="21"/>
        </w:rPr>
        <w:t>(chapters)</w:t>
      </w:r>
      <w:r w:rsidR="00C0181E" w:rsidRPr="003A0AA4">
        <w:rPr>
          <w:rFonts w:eastAsia="ＭＳ 明朝" w:cs="Times New Roman"/>
          <w:szCs w:val="21"/>
        </w:rPr>
        <w:t>;</w:t>
      </w:r>
      <w:r w:rsidR="00375850" w:rsidRPr="003A0AA4">
        <w:rPr>
          <w:rFonts w:eastAsia="ＭＳ 明朝" w:cs="Times New Roman"/>
          <w:szCs w:val="21"/>
        </w:rPr>
        <w:t xml:space="preserve"> 1.1, 1.2, 1.3 (sections within chapters)</w:t>
      </w:r>
      <w:r w:rsidR="00C0181E" w:rsidRPr="003A0AA4">
        <w:rPr>
          <w:rFonts w:eastAsia="ＭＳ 明朝" w:cs="Times New Roman"/>
          <w:szCs w:val="21"/>
        </w:rPr>
        <w:t>;</w:t>
      </w:r>
      <w:r w:rsidR="00375850" w:rsidRPr="003A0AA4">
        <w:rPr>
          <w:rFonts w:eastAsia="ＭＳ 明朝" w:cs="Times New Roman"/>
          <w:szCs w:val="21"/>
        </w:rPr>
        <w:t xml:space="preserve"> and 1.1.1, 1.1.2, 1.1.3 (subsections within those sections). The headings can be in standard size font (10.5 point). </w:t>
      </w:r>
      <w:r w:rsidR="008F4C14" w:rsidRPr="003A0AA4">
        <w:rPr>
          <w:rFonts w:eastAsia="ＭＳ 明朝" w:cs="Times New Roman"/>
          <w:szCs w:val="21"/>
        </w:rPr>
        <w:t xml:space="preserve">Please leave one line before and after each heading. </w:t>
      </w:r>
    </w:p>
    <w:p w14:paraId="0D611172" w14:textId="77777777" w:rsidR="00B46B92" w:rsidRPr="003A0AA4" w:rsidRDefault="00B46B92">
      <w:pPr>
        <w:rPr>
          <w:rFonts w:eastAsia="ＭＳ 明朝" w:cs="Times New Roman"/>
          <w:szCs w:val="21"/>
        </w:rPr>
      </w:pPr>
    </w:p>
    <w:p w14:paraId="01C2C984" w14:textId="45C4FC50" w:rsidR="00F47CAB" w:rsidRPr="00BE3EEE" w:rsidRDefault="00DA0B46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7</w:t>
      </w:r>
      <w:r w:rsidR="00F47CAB" w:rsidRPr="00BE3EEE">
        <w:rPr>
          <w:rFonts w:eastAsia="ＭＳ ゴシック" w:cs="Times New Roman"/>
          <w:b/>
          <w:bCs/>
          <w:szCs w:val="21"/>
        </w:rPr>
        <w:t>.</w:t>
      </w:r>
      <w:r w:rsidR="002926C1" w:rsidRPr="00BE3EEE">
        <w:rPr>
          <w:rFonts w:eastAsia="ＭＳ ゴシック" w:cs="Times New Roman" w:hint="eastAsia"/>
          <w:b/>
          <w:bCs/>
          <w:szCs w:val="21"/>
        </w:rPr>
        <w:t xml:space="preserve"> </w:t>
      </w:r>
      <w:r w:rsidR="00143CDA" w:rsidRPr="00BE3EEE">
        <w:rPr>
          <w:rFonts w:eastAsia="ＭＳ ゴシック" w:cs="Times New Roman"/>
          <w:b/>
          <w:bCs/>
          <w:szCs w:val="21"/>
        </w:rPr>
        <w:t xml:space="preserve">Figures and </w:t>
      </w:r>
      <w:r w:rsidR="00BE3EEE" w:rsidRPr="00BE3EEE">
        <w:rPr>
          <w:rFonts w:eastAsia="ＭＳ ゴシック" w:cs="Times New Roman"/>
          <w:b/>
          <w:bCs/>
          <w:szCs w:val="21"/>
        </w:rPr>
        <w:t>T</w:t>
      </w:r>
      <w:r w:rsidR="00143CDA" w:rsidRPr="00BE3EEE">
        <w:rPr>
          <w:rFonts w:eastAsia="ＭＳ ゴシック" w:cs="Times New Roman"/>
          <w:b/>
          <w:bCs/>
          <w:szCs w:val="21"/>
        </w:rPr>
        <w:t>ables</w:t>
      </w:r>
    </w:p>
    <w:p w14:paraId="5F5992E0" w14:textId="7FD4CE11" w:rsidR="00F47CAB" w:rsidRPr="003A0AA4" w:rsidRDefault="00F47CAB">
      <w:pPr>
        <w:rPr>
          <w:rFonts w:eastAsia="ＭＳ 明朝" w:cs="Times New Roman"/>
          <w:szCs w:val="21"/>
        </w:rPr>
      </w:pPr>
    </w:p>
    <w:p w14:paraId="21F2568B" w14:textId="73FFF311" w:rsidR="00CF79A0" w:rsidRPr="00BE3EEE" w:rsidRDefault="00DA0B46">
      <w:pPr>
        <w:rPr>
          <w:rFonts w:eastAsia="ＭＳ ゴシック" w:cs="Times New Roman"/>
          <w:b/>
          <w:bCs/>
          <w:szCs w:val="21"/>
        </w:rPr>
      </w:pPr>
      <w:r w:rsidRPr="00BE3EEE">
        <w:rPr>
          <w:rFonts w:eastAsia="ＭＳ ゴシック" w:cs="Times New Roman"/>
          <w:b/>
          <w:bCs/>
          <w:szCs w:val="21"/>
        </w:rPr>
        <w:t>7</w:t>
      </w:r>
      <w:r w:rsidR="00CF79A0" w:rsidRPr="00BE3EEE">
        <w:rPr>
          <w:rFonts w:eastAsia="ＭＳ ゴシック" w:cs="Times New Roman"/>
          <w:b/>
          <w:bCs/>
          <w:szCs w:val="21"/>
        </w:rPr>
        <w:t>.1</w:t>
      </w:r>
      <w:r w:rsidR="002926C1" w:rsidRPr="00BE3EEE">
        <w:rPr>
          <w:rFonts w:eastAsia="ＭＳ ゴシック" w:cs="Times New Roman" w:hint="eastAsia"/>
          <w:b/>
          <w:bCs/>
          <w:szCs w:val="21"/>
        </w:rPr>
        <w:t xml:space="preserve"> </w:t>
      </w:r>
      <w:r w:rsidR="007C1E99" w:rsidRPr="00BE3EEE">
        <w:rPr>
          <w:rFonts w:eastAsia="ＭＳ ゴシック" w:cs="Times New Roman"/>
          <w:b/>
          <w:bCs/>
          <w:szCs w:val="21"/>
        </w:rPr>
        <w:t xml:space="preserve">Numbering and </w:t>
      </w:r>
      <w:r w:rsidR="00BE3EEE" w:rsidRPr="00BE3EEE">
        <w:rPr>
          <w:rFonts w:eastAsia="ＭＳ ゴシック" w:cs="Times New Roman"/>
          <w:b/>
          <w:bCs/>
          <w:szCs w:val="21"/>
        </w:rPr>
        <w:t>S</w:t>
      </w:r>
      <w:r w:rsidR="008F4C14" w:rsidRPr="00BE3EEE">
        <w:rPr>
          <w:rFonts w:eastAsia="ＭＳ ゴシック" w:cs="Times New Roman"/>
          <w:b/>
          <w:bCs/>
          <w:szCs w:val="21"/>
        </w:rPr>
        <w:t xml:space="preserve">pecification of </w:t>
      </w:r>
      <w:r w:rsidR="00BE3EEE" w:rsidRPr="00BE3EEE">
        <w:rPr>
          <w:rFonts w:eastAsia="ＭＳ ゴシック" w:cs="Times New Roman"/>
          <w:b/>
          <w:bCs/>
          <w:szCs w:val="21"/>
        </w:rPr>
        <w:t>L</w:t>
      </w:r>
      <w:r w:rsidR="008F4C14" w:rsidRPr="00BE3EEE">
        <w:rPr>
          <w:rFonts w:eastAsia="ＭＳ ゴシック" w:cs="Times New Roman"/>
          <w:b/>
          <w:bCs/>
          <w:szCs w:val="21"/>
        </w:rPr>
        <w:t>ocation</w:t>
      </w:r>
    </w:p>
    <w:p w14:paraId="2BB1ED2E" w14:textId="6F45412C" w:rsidR="00CF79A0" w:rsidRPr="003A0AA4" w:rsidRDefault="00CF79A0">
      <w:pPr>
        <w:rPr>
          <w:rFonts w:eastAsia="ＭＳ 明朝" w:cs="Times New Roman"/>
          <w:szCs w:val="21"/>
        </w:rPr>
      </w:pPr>
    </w:p>
    <w:p w14:paraId="7E84A023" w14:textId="2BC1DCF2" w:rsidR="009D0D7A" w:rsidRPr="003A0AA4" w:rsidRDefault="002926C1" w:rsidP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7C1E99" w:rsidRPr="003A0AA4">
        <w:rPr>
          <w:rFonts w:eastAsia="ＭＳ 明朝" w:cs="Times New Roman"/>
          <w:szCs w:val="21"/>
        </w:rPr>
        <w:t xml:space="preserve">If the manuscript has figures or tables, each </w:t>
      </w:r>
      <w:r w:rsidR="00FB34D1" w:rsidRPr="003A0AA4">
        <w:rPr>
          <w:rFonts w:eastAsia="ＭＳ 明朝" w:cs="Times New Roman"/>
          <w:szCs w:val="21"/>
        </w:rPr>
        <w:t xml:space="preserve">should be given </w:t>
      </w:r>
      <w:r w:rsidR="007C1E99" w:rsidRPr="003A0AA4">
        <w:rPr>
          <w:rFonts w:eastAsia="ＭＳ 明朝" w:cs="Times New Roman"/>
          <w:szCs w:val="21"/>
        </w:rPr>
        <w:t>a number along the lines of Figure 1., Figure 2., Figure 3.</w:t>
      </w:r>
      <w:r w:rsidR="00D215F9">
        <w:rPr>
          <w:rFonts w:eastAsia="ＭＳ 明朝" w:cs="Times New Roman"/>
          <w:szCs w:val="21"/>
        </w:rPr>
        <w:t>,</w:t>
      </w:r>
      <w:r w:rsidR="007C1E99" w:rsidRPr="003A0AA4">
        <w:rPr>
          <w:rFonts w:eastAsia="ＭＳ 明朝" w:cs="Times New Roman"/>
          <w:szCs w:val="21"/>
        </w:rPr>
        <w:t xml:space="preserve"> or Table 1., Table 2., Table 3.,</w:t>
      </w:r>
      <w:r w:rsidR="00D215F9">
        <w:rPr>
          <w:rFonts w:eastAsia="ＭＳ 明朝" w:cs="Times New Roman"/>
          <w:szCs w:val="21"/>
        </w:rPr>
        <w:t xml:space="preserve"> </w:t>
      </w:r>
      <w:r w:rsidR="007C1E99" w:rsidRPr="003A0AA4">
        <w:rPr>
          <w:rFonts w:eastAsia="ＭＳ 明朝" w:cs="Times New Roman"/>
          <w:szCs w:val="21"/>
        </w:rPr>
        <w:t>and a title</w:t>
      </w:r>
      <w:r w:rsidR="00FB34D1" w:rsidRPr="003A0AA4">
        <w:rPr>
          <w:rFonts w:eastAsia="ＭＳ 明朝" w:cs="Times New Roman"/>
          <w:szCs w:val="21"/>
        </w:rPr>
        <w:t xml:space="preserve"> should be added</w:t>
      </w:r>
      <w:r w:rsidR="007C1E99" w:rsidRPr="003A0AA4">
        <w:rPr>
          <w:rFonts w:eastAsia="ＭＳ 明朝" w:cs="Times New Roman"/>
          <w:szCs w:val="21"/>
        </w:rPr>
        <w:t>. The location within the main body of the manuscript where the figures and tables are be inserted should be indicated</w:t>
      </w:r>
      <w:r w:rsidR="007B34B7" w:rsidRPr="003A0AA4">
        <w:rPr>
          <w:rFonts w:eastAsia="ＭＳ 明朝" w:cs="Times New Roman"/>
          <w:szCs w:val="21"/>
        </w:rPr>
        <w:t>.</w:t>
      </w:r>
      <w:r w:rsidR="007C1E99" w:rsidRPr="003A0AA4">
        <w:rPr>
          <w:rFonts w:eastAsia="ＭＳ 明朝" w:cs="Times New Roman"/>
          <w:szCs w:val="21"/>
        </w:rPr>
        <w:t xml:space="preserve"> (</w:t>
      </w:r>
      <w:r w:rsidR="007B34B7" w:rsidRPr="003A0AA4">
        <w:rPr>
          <w:rFonts w:eastAsia="ＭＳ 明朝" w:cs="Times New Roman"/>
          <w:szCs w:val="21"/>
        </w:rPr>
        <w:t>A</w:t>
      </w:r>
      <w:r w:rsidR="007C1E99" w:rsidRPr="003A0AA4">
        <w:rPr>
          <w:rFonts w:eastAsia="ＭＳ 明朝" w:cs="Times New Roman"/>
          <w:szCs w:val="21"/>
        </w:rPr>
        <w:t xml:space="preserve">t the insertion location, please include the number and title of the relevant figure or table </w:t>
      </w:r>
      <w:r w:rsidR="007C1E99" w:rsidRPr="003A0AA4">
        <w:rPr>
          <w:rFonts w:eastAsia="ＭＳ 明朝" w:cs="Times New Roman"/>
          <w:szCs w:val="21"/>
        </w:rPr>
        <w:t>in bold type</w:t>
      </w:r>
      <w:r w:rsidR="007B34B7" w:rsidRPr="003A0AA4">
        <w:rPr>
          <w:rFonts w:eastAsia="ＭＳ 明朝" w:cs="Times New Roman"/>
          <w:szCs w:val="21"/>
        </w:rPr>
        <w:t>.</w:t>
      </w:r>
      <w:r w:rsidR="008E3740" w:rsidRPr="003A0AA4">
        <w:rPr>
          <w:rFonts w:eastAsia="ＭＳ 明朝" w:cs="Times New Roman"/>
          <w:szCs w:val="21"/>
        </w:rPr>
        <w:t>)</w:t>
      </w:r>
      <w:r w:rsidR="007C1E99" w:rsidRPr="003A0AA4">
        <w:rPr>
          <w:rFonts w:eastAsia="ＭＳ 明朝" w:cs="Times New Roman"/>
          <w:szCs w:val="21"/>
        </w:rPr>
        <w:t xml:space="preserve"> </w:t>
      </w:r>
    </w:p>
    <w:p w14:paraId="4A7D6C92" w14:textId="77777777" w:rsidR="007C1E99" w:rsidRPr="003A0AA4" w:rsidRDefault="007C1E99">
      <w:pPr>
        <w:rPr>
          <w:rFonts w:eastAsia="ＭＳ 明朝" w:cs="Times New Roman"/>
          <w:szCs w:val="21"/>
        </w:rPr>
      </w:pPr>
    </w:p>
    <w:p w14:paraId="460CB1B4" w14:textId="6455C9C4" w:rsidR="009D0D7A" w:rsidRPr="00D215F9" w:rsidRDefault="00DA0B46">
      <w:pPr>
        <w:rPr>
          <w:rFonts w:eastAsia="ＭＳ ゴシック" w:cs="Times New Roman"/>
          <w:b/>
          <w:bCs/>
          <w:szCs w:val="21"/>
        </w:rPr>
      </w:pPr>
      <w:r w:rsidRPr="00D215F9">
        <w:rPr>
          <w:rFonts w:eastAsia="ＭＳ ゴシック" w:cs="Times New Roman"/>
          <w:b/>
          <w:bCs/>
          <w:szCs w:val="21"/>
        </w:rPr>
        <w:t>7</w:t>
      </w:r>
      <w:r w:rsidR="009D0D7A" w:rsidRPr="00D215F9">
        <w:rPr>
          <w:rFonts w:eastAsia="ＭＳ ゴシック" w:cs="Times New Roman"/>
          <w:b/>
          <w:bCs/>
          <w:szCs w:val="21"/>
        </w:rPr>
        <w:t>.2</w:t>
      </w:r>
      <w:r w:rsidR="002926C1" w:rsidRPr="00D215F9">
        <w:rPr>
          <w:rFonts w:eastAsia="ＭＳ ゴシック" w:cs="Times New Roman" w:hint="eastAsia"/>
          <w:b/>
          <w:bCs/>
          <w:szCs w:val="21"/>
        </w:rPr>
        <w:t xml:space="preserve"> </w:t>
      </w:r>
      <w:r w:rsidR="008E3740" w:rsidRPr="00D215F9">
        <w:rPr>
          <w:rFonts w:eastAsia="ＭＳ ゴシック" w:cs="Times New Roman"/>
          <w:b/>
          <w:bCs/>
          <w:szCs w:val="21"/>
        </w:rPr>
        <w:t xml:space="preserve">Preparation of </w:t>
      </w:r>
      <w:r w:rsidR="00D215F9" w:rsidRPr="00D215F9">
        <w:rPr>
          <w:rFonts w:eastAsia="ＭＳ ゴシック" w:cs="Times New Roman"/>
          <w:b/>
          <w:bCs/>
          <w:szCs w:val="21"/>
        </w:rPr>
        <w:t>O</w:t>
      </w:r>
      <w:r w:rsidR="008E3740" w:rsidRPr="00D215F9">
        <w:rPr>
          <w:rFonts w:eastAsia="ＭＳ ゴシック" w:cs="Times New Roman"/>
          <w:b/>
          <w:bCs/>
          <w:szCs w:val="21"/>
        </w:rPr>
        <w:t>riginals</w:t>
      </w:r>
    </w:p>
    <w:p w14:paraId="551A47F0" w14:textId="6C46A697" w:rsidR="009D0D7A" w:rsidRPr="003A0AA4" w:rsidRDefault="009D0D7A">
      <w:pPr>
        <w:rPr>
          <w:rFonts w:eastAsia="ＭＳ 明朝" w:cs="Times New Roman"/>
          <w:szCs w:val="21"/>
        </w:rPr>
      </w:pPr>
    </w:p>
    <w:p w14:paraId="0F753591" w14:textId="1F636638" w:rsidR="00487DF4" w:rsidRPr="003A0AA4" w:rsidRDefault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8E3740" w:rsidRPr="003A0AA4">
        <w:rPr>
          <w:rFonts w:eastAsia="ＭＳ 明朝" w:cs="Times New Roman"/>
          <w:szCs w:val="21"/>
        </w:rPr>
        <w:t xml:space="preserve">Originals of the figures should be prepared in a standard image format, such as JPEG. </w:t>
      </w:r>
    </w:p>
    <w:p w14:paraId="6964D870" w14:textId="38EB692C" w:rsidR="00F47CAB" w:rsidRPr="003A0AA4" w:rsidRDefault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8E3740" w:rsidRPr="003A0AA4">
        <w:rPr>
          <w:rFonts w:eastAsia="ＭＳ 明朝" w:cs="Times New Roman"/>
          <w:szCs w:val="21"/>
        </w:rPr>
        <w:t>Originals of the tables should be prepared</w:t>
      </w:r>
      <w:r w:rsidR="0048698C" w:rsidRPr="003A0AA4">
        <w:rPr>
          <w:rFonts w:eastAsia="ＭＳ 明朝" w:cs="Times New Roman"/>
          <w:szCs w:val="21"/>
        </w:rPr>
        <w:t xml:space="preserve"> directly within the body of the manuscript using the table formatting function </w:t>
      </w:r>
      <w:r w:rsidR="007B34B7" w:rsidRPr="003A0AA4">
        <w:rPr>
          <w:rFonts w:eastAsia="ＭＳ 明朝" w:cs="Times New Roman"/>
          <w:szCs w:val="21"/>
        </w:rPr>
        <w:t xml:space="preserve">of </w:t>
      </w:r>
      <w:r w:rsidR="0048698C" w:rsidRPr="003A0AA4">
        <w:rPr>
          <w:rFonts w:eastAsia="ＭＳ 明朝" w:cs="Times New Roman"/>
          <w:szCs w:val="21"/>
        </w:rPr>
        <w:t xml:space="preserve">Word or attached in an Excel file. </w:t>
      </w:r>
    </w:p>
    <w:p w14:paraId="459E75C3" w14:textId="6B189B2B" w:rsidR="00E23D7B" w:rsidRPr="003A0AA4" w:rsidRDefault="00E23D7B">
      <w:pPr>
        <w:rPr>
          <w:rFonts w:eastAsia="ＭＳ 明朝" w:cs="Times New Roman"/>
          <w:szCs w:val="21"/>
        </w:rPr>
      </w:pPr>
    </w:p>
    <w:p w14:paraId="2A05BEF4" w14:textId="263DA6C5" w:rsidR="00E23D7B" w:rsidRPr="00D215F9" w:rsidRDefault="00DA0B46">
      <w:pPr>
        <w:rPr>
          <w:rFonts w:eastAsia="ＭＳ ゴシック" w:cs="Times New Roman"/>
          <w:b/>
          <w:bCs/>
          <w:szCs w:val="21"/>
        </w:rPr>
      </w:pPr>
      <w:r w:rsidRPr="00D215F9">
        <w:rPr>
          <w:rFonts w:eastAsia="ＭＳ ゴシック" w:cs="Times New Roman"/>
          <w:b/>
          <w:bCs/>
          <w:szCs w:val="21"/>
        </w:rPr>
        <w:t>8</w:t>
      </w:r>
      <w:r w:rsidR="006C7624" w:rsidRPr="00D215F9">
        <w:rPr>
          <w:rFonts w:eastAsia="ＭＳ ゴシック" w:cs="Times New Roman"/>
          <w:b/>
          <w:bCs/>
          <w:szCs w:val="21"/>
        </w:rPr>
        <w:t>.</w:t>
      </w:r>
      <w:r w:rsidR="002926C1" w:rsidRPr="00D215F9">
        <w:rPr>
          <w:rFonts w:eastAsia="ＭＳ ゴシック" w:cs="Times New Roman" w:hint="eastAsia"/>
          <w:b/>
          <w:bCs/>
          <w:szCs w:val="21"/>
        </w:rPr>
        <w:t xml:space="preserve"> </w:t>
      </w:r>
      <w:r w:rsidR="007412BD" w:rsidRPr="00D215F9">
        <w:rPr>
          <w:rFonts w:eastAsia="ＭＳ ゴシック" w:cs="Times New Roman"/>
          <w:b/>
          <w:bCs/>
          <w:szCs w:val="21"/>
        </w:rPr>
        <w:t>Notes</w:t>
      </w:r>
    </w:p>
    <w:p w14:paraId="4DA7A89F" w14:textId="33FCCA6F" w:rsidR="006C7624" w:rsidRPr="003A0AA4" w:rsidRDefault="006C7624">
      <w:pPr>
        <w:rPr>
          <w:rFonts w:eastAsia="ＭＳ 明朝" w:cs="Times New Roman"/>
          <w:szCs w:val="21"/>
        </w:rPr>
      </w:pPr>
    </w:p>
    <w:p w14:paraId="7C7A703F" w14:textId="26339235" w:rsidR="009C4744" w:rsidRPr="003A0AA4" w:rsidRDefault="002926C1" w:rsidP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E72DB9" w:rsidRPr="003A0AA4">
        <w:rPr>
          <w:rFonts w:eastAsia="ＭＳ 明朝" w:cs="Times New Roman"/>
          <w:szCs w:val="21"/>
        </w:rPr>
        <w:t xml:space="preserve">Items </w:t>
      </w:r>
      <w:r w:rsidR="00A05791" w:rsidRPr="003A0AA4">
        <w:rPr>
          <w:rFonts w:eastAsia="ＭＳ 明朝" w:cs="Times New Roman"/>
          <w:szCs w:val="21"/>
        </w:rPr>
        <w:t>needed</w:t>
      </w:r>
      <w:r w:rsidR="00E72DB9" w:rsidRPr="003A0AA4">
        <w:rPr>
          <w:rFonts w:eastAsia="ＭＳ 明朝" w:cs="Times New Roman"/>
          <w:szCs w:val="21"/>
        </w:rPr>
        <w:t xml:space="preserve"> to supplement the main text but whose inclusion </w:t>
      </w:r>
      <w:r w:rsidR="00D9283D" w:rsidRPr="003A0AA4">
        <w:rPr>
          <w:rFonts w:eastAsia="ＭＳ 明朝" w:cs="Times New Roman"/>
          <w:szCs w:val="21"/>
        </w:rPr>
        <w:t xml:space="preserve">as a note </w:t>
      </w:r>
      <w:r w:rsidR="00E72DB9" w:rsidRPr="003A0AA4">
        <w:rPr>
          <w:rFonts w:eastAsia="ＭＳ 明朝" w:cs="Times New Roman"/>
          <w:szCs w:val="21"/>
        </w:rPr>
        <w:t xml:space="preserve">within the body of the text is inappropriate </w:t>
      </w:r>
      <w:r w:rsidR="00D9283D" w:rsidRPr="003A0AA4">
        <w:rPr>
          <w:rFonts w:eastAsia="ＭＳ 明朝" w:cs="Times New Roman"/>
          <w:szCs w:val="21"/>
        </w:rPr>
        <w:t>should be included as separate notes.</w:t>
      </w:r>
      <w:r w:rsidR="009C4744" w:rsidRPr="003A0AA4">
        <w:rPr>
          <w:rFonts w:eastAsia="ＭＳ 明朝" w:cs="Times New Roman"/>
          <w:szCs w:val="21"/>
        </w:rPr>
        <w:t xml:space="preserve"> </w:t>
      </w:r>
      <w:r w:rsidR="00A05791" w:rsidRPr="003A0AA4">
        <w:rPr>
          <w:rFonts w:eastAsia="ＭＳ 明朝" w:cs="Times New Roman"/>
          <w:szCs w:val="21"/>
        </w:rPr>
        <w:t>Numbers for s</w:t>
      </w:r>
      <w:r w:rsidR="009C4744" w:rsidRPr="003A0AA4">
        <w:rPr>
          <w:rFonts w:eastAsia="ＭＳ 明朝" w:cs="Times New Roman"/>
          <w:szCs w:val="21"/>
        </w:rPr>
        <w:t xml:space="preserve">uch notes should be </w:t>
      </w:r>
      <w:r w:rsidR="00A05791" w:rsidRPr="003A0AA4">
        <w:rPr>
          <w:rFonts w:eastAsia="ＭＳ 明朝" w:cs="Times New Roman"/>
          <w:szCs w:val="21"/>
        </w:rPr>
        <w:t>inserted in</w:t>
      </w:r>
      <w:r w:rsidR="009C4744" w:rsidRPr="003A0AA4">
        <w:rPr>
          <w:rFonts w:eastAsia="ＭＳ 明朝" w:cs="Times New Roman"/>
          <w:szCs w:val="21"/>
        </w:rPr>
        <w:t xml:space="preserve"> superscript (</w:t>
      </w:r>
      <w:r w:rsidR="009C4744" w:rsidRPr="003A0AA4">
        <w:rPr>
          <w:rFonts w:eastAsia="ＭＳ 明朝" w:cs="Times New Roman"/>
          <w:szCs w:val="21"/>
          <w:vertAlign w:val="superscript"/>
        </w:rPr>
        <w:t>1</w:t>
      </w:r>
      <w:r w:rsidR="009C4744" w:rsidRPr="003A0AA4">
        <w:rPr>
          <w:rFonts w:eastAsia="ＭＳ 明朝" w:cs="Times New Roman"/>
          <w:szCs w:val="21"/>
        </w:rPr>
        <w:t xml:space="preserve">, </w:t>
      </w:r>
      <w:r w:rsidR="009C4744" w:rsidRPr="003A0AA4">
        <w:rPr>
          <w:rFonts w:eastAsia="ＭＳ 明朝" w:cs="Times New Roman"/>
          <w:szCs w:val="21"/>
          <w:vertAlign w:val="superscript"/>
        </w:rPr>
        <w:t>2</w:t>
      </w:r>
      <w:r w:rsidR="009C4744" w:rsidRPr="003A0AA4">
        <w:rPr>
          <w:rFonts w:eastAsia="ＭＳ 明朝" w:cs="Times New Roman"/>
          <w:szCs w:val="21"/>
        </w:rPr>
        <w:t xml:space="preserve">, </w:t>
      </w:r>
      <w:r w:rsidR="009C4744" w:rsidRPr="003A0AA4">
        <w:rPr>
          <w:rFonts w:eastAsia="ＭＳ 明朝" w:cs="Times New Roman"/>
          <w:szCs w:val="21"/>
          <w:vertAlign w:val="superscript"/>
        </w:rPr>
        <w:t>3</w:t>
      </w:r>
      <w:r w:rsidR="009C4744" w:rsidRPr="003A0AA4">
        <w:rPr>
          <w:rFonts w:eastAsia="ＭＳ 明朝" w:cs="Times New Roman"/>
          <w:szCs w:val="21"/>
        </w:rPr>
        <w:t>) at the relevant place in the text</w:t>
      </w:r>
      <w:r w:rsidR="00A05791" w:rsidRPr="003A0AA4">
        <w:rPr>
          <w:rFonts w:eastAsia="ＭＳ 明朝" w:cs="Times New Roman"/>
          <w:szCs w:val="21"/>
        </w:rPr>
        <w:t>, and the notes themselves should be included at the end of the main text.</w:t>
      </w:r>
      <w:r w:rsidR="00A05791" w:rsidRPr="003A0AA4">
        <w:rPr>
          <w:rFonts w:eastAsia="ＭＳ 明朝" w:cs="Times New Roman"/>
          <w:szCs w:val="21"/>
          <w:vertAlign w:val="superscript"/>
        </w:rPr>
        <w:t>2</w:t>
      </w:r>
      <w:r w:rsidR="00A05791" w:rsidRPr="003A0AA4">
        <w:rPr>
          <w:rFonts w:eastAsia="ＭＳ 明朝" w:cs="Times New Roman"/>
          <w:szCs w:val="21"/>
        </w:rPr>
        <w:t xml:space="preserve"> </w:t>
      </w:r>
    </w:p>
    <w:p w14:paraId="531EE642" w14:textId="062D5539" w:rsidR="003C2BD2" w:rsidRPr="003A0AA4" w:rsidRDefault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C01B1F" w:rsidRPr="003A0AA4">
        <w:rPr>
          <w:rFonts w:eastAsia="ＭＳ 明朝" w:cs="Times New Roman"/>
          <w:szCs w:val="21"/>
        </w:rPr>
        <w:t>R</w:t>
      </w:r>
      <w:r w:rsidR="00A05791" w:rsidRPr="003A0AA4">
        <w:rPr>
          <w:rFonts w:eastAsia="ＭＳ 明朝" w:cs="Times New Roman"/>
          <w:szCs w:val="21"/>
        </w:rPr>
        <w:t xml:space="preserve">eferences should be in the format below. </w:t>
      </w:r>
      <w:r w:rsidR="008D6280" w:rsidRPr="003A0AA4">
        <w:rPr>
          <w:rFonts w:eastAsia="ＭＳ 明朝" w:cs="Times New Roman"/>
          <w:szCs w:val="21"/>
        </w:rPr>
        <w:t xml:space="preserve">Notes should not be used to only list bibliography information of references. </w:t>
      </w:r>
    </w:p>
    <w:p w14:paraId="4B472204" w14:textId="02F0D670" w:rsidR="00E23D7B" w:rsidRPr="003A0AA4" w:rsidRDefault="00E23D7B">
      <w:pPr>
        <w:rPr>
          <w:rFonts w:eastAsia="ＭＳ 明朝" w:cs="Times New Roman"/>
          <w:szCs w:val="21"/>
        </w:rPr>
      </w:pPr>
    </w:p>
    <w:p w14:paraId="6C5F3823" w14:textId="563855A8" w:rsidR="00E23D7B" w:rsidRPr="00D215F9" w:rsidRDefault="00DA0B46">
      <w:pPr>
        <w:rPr>
          <w:rFonts w:eastAsia="ＭＳ ゴシック" w:cs="Times New Roman"/>
          <w:b/>
          <w:bCs/>
          <w:szCs w:val="21"/>
        </w:rPr>
      </w:pPr>
      <w:r w:rsidRPr="00D215F9">
        <w:rPr>
          <w:rFonts w:eastAsia="ＭＳ ゴシック" w:cs="Times New Roman"/>
          <w:b/>
          <w:bCs/>
          <w:szCs w:val="21"/>
        </w:rPr>
        <w:t>9</w:t>
      </w:r>
      <w:r w:rsidR="003C2BD2" w:rsidRPr="00D215F9">
        <w:rPr>
          <w:rFonts w:eastAsia="ＭＳ ゴシック" w:cs="Times New Roman"/>
          <w:b/>
          <w:bCs/>
          <w:szCs w:val="21"/>
        </w:rPr>
        <w:t>.</w:t>
      </w:r>
      <w:r w:rsidR="002926C1" w:rsidRPr="00D215F9">
        <w:rPr>
          <w:rFonts w:eastAsia="ＭＳ ゴシック" w:cs="Times New Roman" w:hint="eastAsia"/>
          <w:b/>
          <w:bCs/>
          <w:szCs w:val="21"/>
        </w:rPr>
        <w:t xml:space="preserve"> </w:t>
      </w:r>
      <w:r w:rsidR="00C01B1F" w:rsidRPr="00D215F9">
        <w:rPr>
          <w:rFonts w:eastAsia="ＭＳ ゴシック" w:cs="Times New Roman"/>
          <w:b/>
          <w:bCs/>
          <w:szCs w:val="21"/>
        </w:rPr>
        <w:t>R</w:t>
      </w:r>
      <w:r w:rsidR="00A05791" w:rsidRPr="00D215F9">
        <w:rPr>
          <w:rFonts w:eastAsia="ＭＳ ゴシック" w:cs="Times New Roman"/>
          <w:b/>
          <w:bCs/>
          <w:szCs w:val="21"/>
        </w:rPr>
        <w:t>eferences</w:t>
      </w:r>
    </w:p>
    <w:p w14:paraId="005F7FC4" w14:textId="7463859D" w:rsidR="003C2BD2" w:rsidRPr="003A0AA4" w:rsidRDefault="003C2BD2">
      <w:pPr>
        <w:rPr>
          <w:rFonts w:eastAsia="ＭＳ 明朝" w:cs="Times New Roman"/>
          <w:szCs w:val="21"/>
        </w:rPr>
      </w:pPr>
    </w:p>
    <w:p w14:paraId="2909D159" w14:textId="24F89BBC" w:rsidR="00E34B84" w:rsidRPr="00D215F9" w:rsidRDefault="00DA0B46">
      <w:pPr>
        <w:rPr>
          <w:rFonts w:eastAsia="ＭＳ ゴシック" w:cs="Times New Roman"/>
          <w:b/>
          <w:bCs/>
          <w:szCs w:val="21"/>
        </w:rPr>
      </w:pPr>
      <w:r w:rsidRPr="00D215F9">
        <w:rPr>
          <w:rFonts w:eastAsia="ＭＳ ゴシック" w:cs="Times New Roman"/>
          <w:b/>
          <w:bCs/>
          <w:szCs w:val="21"/>
        </w:rPr>
        <w:t>9</w:t>
      </w:r>
      <w:r w:rsidR="00BF27BC" w:rsidRPr="00D215F9">
        <w:rPr>
          <w:rFonts w:eastAsia="ＭＳ ゴシック" w:cs="Times New Roman"/>
          <w:b/>
          <w:bCs/>
          <w:szCs w:val="21"/>
        </w:rPr>
        <w:t>.1</w:t>
      </w:r>
      <w:r w:rsidR="002926C1" w:rsidRPr="00D215F9">
        <w:rPr>
          <w:rFonts w:eastAsia="ＭＳ ゴシック" w:cs="Times New Roman" w:hint="eastAsia"/>
          <w:b/>
          <w:bCs/>
          <w:szCs w:val="21"/>
        </w:rPr>
        <w:t xml:space="preserve"> </w:t>
      </w:r>
      <w:r w:rsidR="00683199" w:rsidRPr="00D215F9">
        <w:rPr>
          <w:rFonts w:eastAsia="ＭＳ ゴシック" w:cs="Times New Roman"/>
          <w:b/>
          <w:bCs/>
          <w:szCs w:val="21"/>
        </w:rPr>
        <w:t xml:space="preserve">Method of </w:t>
      </w:r>
      <w:r w:rsidR="00D215F9" w:rsidRPr="00D215F9">
        <w:rPr>
          <w:rFonts w:eastAsia="ＭＳ ゴシック" w:cs="Times New Roman"/>
          <w:b/>
          <w:bCs/>
          <w:szCs w:val="21"/>
        </w:rPr>
        <w:t>Q</w:t>
      </w:r>
      <w:r w:rsidR="00683199" w:rsidRPr="00D215F9">
        <w:rPr>
          <w:rFonts w:eastAsia="ＭＳ ゴシック" w:cs="Times New Roman"/>
          <w:b/>
          <w:bCs/>
          <w:szCs w:val="21"/>
        </w:rPr>
        <w:t xml:space="preserve">uotation or </w:t>
      </w:r>
      <w:r w:rsidR="00D215F9" w:rsidRPr="00D215F9">
        <w:rPr>
          <w:rFonts w:eastAsia="ＭＳ ゴシック" w:cs="Times New Roman"/>
          <w:b/>
          <w:bCs/>
          <w:szCs w:val="21"/>
        </w:rPr>
        <w:t>C</w:t>
      </w:r>
      <w:r w:rsidR="006334AE" w:rsidRPr="00D215F9">
        <w:rPr>
          <w:rFonts w:eastAsia="ＭＳ ゴシック" w:cs="Times New Roman"/>
          <w:b/>
          <w:bCs/>
          <w:szCs w:val="21"/>
        </w:rPr>
        <w:t>itation</w:t>
      </w:r>
    </w:p>
    <w:p w14:paraId="325909C1" w14:textId="77777777" w:rsidR="00E34B84" w:rsidRPr="003A0AA4" w:rsidRDefault="00E34B84">
      <w:pPr>
        <w:rPr>
          <w:rFonts w:eastAsia="ＭＳ 明朝" w:cs="Times New Roman"/>
          <w:szCs w:val="21"/>
        </w:rPr>
      </w:pPr>
    </w:p>
    <w:p w14:paraId="05305147" w14:textId="6CEF8B98" w:rsidR="00972C19" w:rsidRPr="003A0AA4" w:rsidRDefault="00D215F9" w:rsidP="00D215F9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683199" w:rsidRPr="003A0AA4">
        <w:rPr>
          <w:rFonts w:eastAsia="ＭＳ 明朝" w:cs="Times New Roman"/>
          <w:szCs w:val="21"/>
        </w:rPr>
        <w:t xml:space="preserve">When referring to </w:t>
      </w:r>
      <w:r w:rsidR="006334AE" w:rsidRPr="003A0AA4">
        <w:rPr>
          <w:rFonts w:eastAsia="ＭＳ 明朝" w:cs="Times New Roman"/>
          <w:szCs w:val="21"/>
        </w:rPr>
        <w:t>previous literature, the name of the author(s) and year of publication should be included in the text in parentheses immediately after the quotation or citation [</w:t>
      </w:r>
      <w:r w:rsidR="00814A44" w:rsidRPr="003A0AA4">
        <w:rPr>
          <w:rFonts w:eastAsia="ＭＳ 明朝" w:cs="Times New Roman"/>
          <w:szCs w:val="21"/>
        </w:rPr>
        <w:t>E</w:t>
      </w:r>
      <w:r w:rsidR="006334AE" w:rsidRPr="003A0AA4">
        <w:rPr>
          <w:rFonts w:eastAsia="ＭＳ 明朝" w:cs="Times New Roman"/>
          <w:szCs w:val="21"/>
        </w:rPr>
        <w:t>xample: (O'Flaherty and Phillips 2005)].</w:t>
      </w:r>
      <w:r w:rsidR="00866DED" w:rsidRPr="003A0AA4">
        <w:rPr>
          <w:rFonts w:eastAsia="ＭＳ 明朝" w:cs="Times New Roman"/>
          <w:szCs w:val="21"/>
        </w:rPr>
        <w:t xml:space="preserve"> Where there are two authors, both names should be included connected by “and”</w:t>
      </w:r>
      <w:r w:rsidR="007B34B7" w:rsidRPr="003A0AA4">
        <w:rPr>
          <w:rFonts w:eastAsia="ＭＳ 明朝" w:cs="Times New Roman"/>
          <w:szCs w:val="21"/>
        </w:rPr>
        <w:t>;</w:t>
      </w:r>
      <w:r w:rsidR="00866DED" w:rsidRPr="003A0AA4">
        <w:rPr>
          <w:rFonts w:eastAsia="ＭＳ 明朝" w:cs="Times New Roman"/>
          <w:szCs w:val="21"/>
        </w:rPr>
        <w:t xml:space="preserve"> where there are three or more,</w:t>
      </w:r>
      <w:r w:rsidR="007B34B7" w:rsidRPr="003A0AA4">
        <w:rPr>
          <w:rFonts w:eastAsia="ＭＳ 明朝" w:cs="Times New Roman"/>
          <w:szCs w:val="21"/>
        </w:rPr>
        <w:t xml:space="preserve"> the lead author’s name should be included followed by</w:t>
      </w:r>
      <w:r w:rsidR="00866DED" w:rsidRPr="003A0AA4">
        <w:rPr>
          <w:rFonts w:eastAsia="ＭＳ 明朝" w:cs="Times New Roman"/>
          <w:szCs w:val="21"/>
        </w:rPr>
        <w:t xml:space="preserve"> </w:t>
      </w:r>
      <w:r w:rsidR="002C1BA5" w:rsidRPr="003A0AA4">
        <w:rPr>
          <w:rFonts w:eastAsia="ＭＳ 明朝" w:cs="Times New Roman"/>
          <w:szCs w:val="21"/>
        </w:rPr>
        <w:t>“</w:t>
      </w:r>
      <w:r w:rsidR="00866DED" w:rsidRPr="003A0AA4">
        <w:rPr>
          <w:rFonts w:eastAsia="ＭＳ 明朝" w:cs="Times New Roman"/>
          <w:szCs w:val="21"/>
        </w:rPr>
        <w:t>et al.</w:t>
      </w:r>
      <w:r w:rsidR="002C1BA5" w:rsidRPr="003A0AA4">
        <w:rPr>
          <w:rFonts w:eastAsia="ＭＳ 明朝" w:cs="Times New Roman"/>
          <w:szCs w:val="21"/>
        </w:rPr>
        <w:t xml:space="preserve">” </w:t>
      </w:r>
    </w:p>
    <w:p w14:paraId="7784EF9D" w14:textId="4BB79463" w:rsidR="0026377F" w:rsidRPr="003A0AA4" w:rsidRDefault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2C1BA5" w:rsidRPr="003A0AA4">
        <w:rPr>
          <w:rFonts w:eastAsia="ＭＳ 明朝" w:cs="Times New Roman"/>
          <w:szCs w:val="21"/>
        </w:rPr>
        <w:t xml:space="preserve">Where multiple previous </w:t>
      </w:r>
      <w:r w:rsidR="007B34B7" w:rsidRPr="003A0AA4">
        <w:rPr>
          <w:rFonts w:eastAsia="ＭＳ 明朝" w:cs="Times New Roman"/>
          <w:szCs w:val="21"/>
        </w:rPr>
        <w:t>studies are</w:t>
      </w:r>
      <w:r w:rsidR="002C1BA5" w:rsidRPr="003A0AA4">
        <w:rPr>
          <w:rFonts w:eastAsia="ＭＳ 明朝" w:cs="Times New Roman"/>
          <w:szCs w:val="21"/>
        </w:rPr>
        <w:t xml:space="preserve"> cited at the same time, the names of their respective author</w:t>
      </w:r>
      <w:r w:rsidR="000F296C" w:rsidRPr="003A0AA4">
        <w:rPr>
          <w:rFonts w:eastAsia="ＭＳ 明朝" w:cs="Times New Roman"/>
          <w:szCs w:val="21"/>
        </w:rPr>
        <w:t>(</w:t>
      </w:r>
      <w:r w:rsidR="002C1BA5" w:rsidRPr="003A0AA4">
        <w:rPr>
          <w:rFonts w:eastAsia="ＭＳ 明朝" w:cs="Times New Roman"/>
          <w:szCs w:val="21"/>
        </w:rPr>
        <w:t>s</w:t>
      </w:r>
      <w:r w:rsidR="000F296C" w:rsidRPr="003A0AA4">
        <w:rPr>
          <w:rFonts w:eastAsia="ＭＳ 明朝" w:cs="Times New Roman"/>
          <w:szCs w:val="21"/>
        </w:rPr>
        <w:t>)</w:t>
      </w:r>
      <w:r w:rsidR="002C1BA5" w:rsidRPr="003A0AA4">
        <w:rPr>
          <w:rFonts w:eastAsia="ＭＳ 明朝" w:cs="Times New Roman"/>
          <w:szCs w:val="21"/>
        </w:rPr>
        <w:t xml:space="preserve"> should be separated by </w:t>
      </w:r>
      <w:r w:rsidR="000F296C" w:rsidRPr="003A0AA4">
        <w:rPr>
          <w:rFonts w:eastAsia="ＭＳ 明朝" w:cs="Times New Roman"/>
          <w:szCs w:val="21"/>
        </w:rPr>
        <w:t xml:space="preserve">a semicolon [Example: (Dewey, J. 1915; Bond and Jing 2019)]. When there are references to multiple </w:t>
      </w:r>
      <w:r w:rsidR="007B34B7" w:rsidRPr="003A0AA4">
        <w:rPr>
          <w:rFonts w:eastAsia="ＭＳ 明朝" w:cs="Times New Roman"/>
          <w:szCs w:val="21"/>
        </w:rPr>
        <w:t xml:space="preserve">studies </w:t>
      </w:r>
      <w:r w:rsidR="000F296C" w:rsidRPr="003A0AA4">
        <w:rPr>
          <w:rFonts w:eastAsia="ＭＳ 明朝" w:cs="Times New Roman"/>
          <w:szCs w:val="21"/>
        </w:rPr>
        <w:t>by the same author</w:t>
      </w:r>
      <w:r w:rsidR="00A10DD9">
        <w:rPr>
          <w:rFonts w:eastAsia="ＭＳ 明朝" w:cs="Times New Roman"/>
          <w:szCs w:val="21"/>
        </w:rPr>
        <w:t>(s)</w:t>
      </w:r>
      <w:r w:rsidR="000F296C" w:rsidRPr="003A0AA4">
        <w:rPr>
          <w:rFonts w:eastAsia="ＭＳ 明朝" w:cs="Times New Roman"/>
          <w:szCs w:val="21"/>
        </w:rPr>
        <w:t xml:space="preserve"> published in the same year, they should be distinguished by the addition of “a,</w:t>
      </w:r>
      <w:r w:rsidR="007B34B7" w:rsidRPr="003A0AA4">
        <w:rPr>
          <w:rFonts w:eastAsia="ＭＳ 明朝" w:cs="Times New Roman"/>
          <w:szCs w:val="21"/>
        </w:rPr>
        <w:t>”</w:t>
      </w:r>
      <w:r w:rsidR="000F296C" w:rsidRPr="003A0AA4">
        <w:rPr>
          <w:rFonts w:eastAsia="ＭＳ 明朝" w:cs="Times New Roman"/>
          <w:szCs w:val="21"/>
        </w:rPr>
        <w:t xml:space="preserve"> </w:t>
      </w:r>
      <w:r w:rsidR="007B34B7" w:rsidRPr="003A0AA4">
        <w:rPr>
          <w:rFonts w:eastAsia="ＭＳ 明朝" w:cs="Times New Roman"/>
          <w:szCs w:val="21"/>
        </w:rPr>
        <w:t>“</w:t>
      </w:r>
      <w:r w:rsidR="000F296C" w:rsidRPr="003A0AA4">
        <w:rPr>
          <w:rFonts w:eastAsia="ＭＳ 明朝" w:cs="Times New Roman"/>
          <w:szCs w:val="21"/>
        </w:rPr>
        <w:t>b,</w:t>
      </w:r>
      <w:r w:rsidR="007B34B7" w:rsidRPr="003A0AA4">
        <w:rPr>
          <w:rFonts w:eastAsia="ＭＳ 明朝" w:cs="Times New Roman"/>
          <w:szCs w:val="21"/>
        </w:rPr>
        <w:t>”</w:t>
      </w:r>
      <w:r w:rsidR="000F296C" w:rsidRPr="003A0AA4">
        <w:rPr>
          <w:rFonts w:eastAsia="ＭＳ 明朝" w:cs="Times New Roman"/>
          <w:szCs w:val="21"/>
        </w:rPr>
        <w:t xml:space="preserve"> </w:t>
      </w:r>
      <w:r w:rsidR="007B34B7" w:rsidRPr="003A0AA4">
        <w:rPr>
          <w:rFonts w:eastAsia="ＭＳ 明朝" w:cs="Times New Roman"/>
          <w:szCs w:val="21"/>
        </w:rPr>
        <w:t>or “</w:t>
      </w:r>
      <w:r w:rsidR="000F296C" w:rsidRPr="003A0AA4">
        <w:rPr>
          <w:rFonts w:eastAsia="ＭＳ 明朝" w:cs="Times New Roman"/>
          <w:szCs w:val="21"/>
        </w:rPr>
        <w:t xml:space="preserve">c” after the year. </w:t>
      </w:r>
    </w:p>
    <w:p w14:paraId="02A4A11B" w14:textId="4D5FED43" w:rsidR="00E34B84" w:rsidRPr="003A0AA4" w:rsidRDefault="002926C1" w:rsidP="002926C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7B0B33" w:rsidRPr="003A0AA4">
        <w:rPr>
          <w:rFonts w:eastAsia="ＭＳ 明朝" w:cs="Times New Roman"/>
          <w:szCs w:val="21"/>
        </w:rPr>
        <w:t xml:space="preserve">When </w:t>
      </w:r>
      <w:r w:rsidR="00B73162" w:rsidRPr="003A0AA4">
        <w:rPr>
          <w:rFonts w:eastAsia="ＭＳ 明朝" w:cs="Times New Roman"/>
          <w:szCs w:val="21"/>
        </w:rPr>
        <w:t xml:space="preserve">reference is made to </w:t>
      </w:r>
      <w:r w:rsidR="007B0B33" w:rsidRPr="003A0AA4">
        <w:rPr>
          <w:rFonts w:eastAsia="ＭＳ 明朝" w:cs="Times New Roman"/>
          <w:szCs w:val="21"/>
        </w:rPr>
        <w:t xml:space="preserve">a website, this should be </w:t>
      </w:r>
      <w:r w:rsidR="00B73162" w:rsidRPr="003A0AA4">
        <w:rPr>
          <w:rFonts w:eastAsia="ＭＳ 明朝" w:cs="Times New Roman"/>
          <w:szCs w:val="21"/>
        </w:rPr>
        <w:t>indicated</w:t>
      </w:r>
      <w:r w:rsidR="007B0B33" w:rsidRPr="003A0AA4">
        <w:rPr>
          <w:rFonts w:eastAsia="ＭＳ 明朝" w:cs="Times New Roman"/>
          <w:szCs w:val="21"/>
        </w:rPr>
        <w:t xml:space="preserve"> within the body of the text in the same way as </w:t>
      </w:r>
      <w:r w:rsidR="007B0B33" w:rsidRPr="003A0AA4">
        <w:rPr>
          <w:rFonts w:eastAsia="ＭＳ 明朝" w:cs="Times New Roman"/>
          <w:szCs w:val="21"/>
        </w:rPr>
        <w:lastRenderedPageBreak/>
        <w:t>above [</w:t>
      </w:r>
      <w:r w:rsidR="00814A44" w:rsidRPr="003A0AA4">
        <w:rPr>
          <w:rFonts w:eastAsia="ＭＳ 明朝" w:cs="Times New Roman"/>
          <w:szCs w:val="21"/>
        </w:rPr>
        <w:t>E</w:t>
      </w:r>
      <w:r w:rsidR="007B0B33" w:rsidRPr="003A0AA4">
        <w:rPr>
          <w:rFonts w:eastAsia="ＭＳ 明朝" w:cs="Times New Roman"/>
          <w:szCs w:val="21"/>
        </w:rPr>
        <w:t>xample: (Hokkaido University 2021)]</w:t>
      </w:r>
      <w:r w:rsidR="00EE73E6" w:rsidRPr="003A0AA4">
        <w:rPr>
          <w:rFonts w:eastAsia="ＭＳ 明朝" w:cs="Times New Roman"/>
          <w:szCs w:val="21"/>
        </w:rPr>
        <w:t>. In addition</w:t>
      </w:r>
      <w:r w:rsidR="00B73162" w:rsidRPr="003A0AA4">
        <w:rPr>
          <w:rFonts w:eastAsia="ＭＳ 明朝" w:cs="Times New Roman"/>
          <w:szCs w:val="21"/>
        </w:rPr>
        <w:t xml:space="preserve">, </w:t>
      </w:r>
      <w:r w:rsidR="007B34B7" w:rsidRPr="003A0AA4">
        <w:rPr>
          <w:rFonts w:eastAsia="ＭＳ 明朝" w:cs="Times New Roman"/>
          <w:szCs w:val="21"/>
        </w:rPr>
        <w:t xml:space="preserve">author </w:t>
      </w:r>
      <w:r w:rsidR="00D21171" w:rsidRPr="003A0AA4">
        <w:rPr>
          <w:rFonts w:eastAsia="ＭＳ 明朝" w:cs="Times New Roman"/>
          <w:szCs w:val="21"/>
        </w:rPr>
        <w:t>name</w:t>
      </w:r>
      <w:r w:rsidR="007B34B7" w:rsidRPr="003A0AA4">
        <w:rPr>
          <w:rFonts w:eastAsia="ＭＳ 明朝" w:cs="Times New Roman"/>
          <w:szCs w:val="21"/>
        </w:rPr>
        <w:t>(s)</w:t>
      </w:r>
      <w:r w:rsidR="00B73162" w:rsidRPr="003A0AA4">
        <w:rPr>
          <w:rFonts w:eastAsia="ＭＳ 明朝" w:cs="Times New Roman"/>
          <w:szCs w:val="21"/>
        </w:rPr>
        <w:t xml:space="preserve">, </w:t>
      </w:r>
      <w:r w:rsidR="00666DA3" w:rsidRPr="003A0AA4">
        <w:rPr>
          <w:rFonts w:eastAsia="ＭＳ 明朝" w:cs="Times New Roman"/>
          <w:szCs w:val="21"/>
        </w:rPr>
        <w:t>year</w:t>
      </w:r>
      <w:r w:rsidR="00B73162" w:rsidRPr="003A0AA4">
        <w:rPr>
          <w:rFonts w:eastAsia="ＭＳ 明朝" w:cs="Times New Roman"/>
          <w:szCs w:val="21"/>
        </w:rPr>
        <w:t xml:space="preserve"> of information release (or </w:t>
      </w:r>
      <w:r w:rsidR="00666DA3" w:rsidRPr="003A0AA4">
        <w:rPr>
          <w:rFonts w:eastAsia="ＭＳ 明朝" w:cs="Times New Roman"/>
          <w:szCs w:val="21"/>
        </w:rPr>
        <w:t>year</w:t>
      </w:r>
      <w:r w:rsidR="00B73162" w:rsidRPr="003A0AA4">
        <w:rPr>
          <w:rFonts w:eastAsia="ＭＳ 明朝" w:cs="Times New Roman"/>
          <w:szCs w:val="21"/>
        </w:rPr>
        <w:t xml:space="preserve"> of the most recent update of the website), name of the page (or title of the content), </w:t>
      </w:r>
      <w:r w:rsidR="007B34B7" w:rsidRPr="003A0AA4">
        <w:rPr>
          <w:rFonts w:eastAsia="ＭＳ 明朝" w:cs="Times New Roman"/>
          <w:szCs w:val="21"/>
        </w:rPr>
        <w:t>and</w:t>
      </w:r>
      <w:r w:rsidR="00B73162" w:rsidRPr="003A0AA4">
        <w:rPr>
          <w:rFonts w:eastAsia="ＭＳ 明朝" w:cs="Times New Roman"/>
          <w:szCs w:val="21"/>
        </w:rPr>
        <w:t xml:space="preserve"> </w:t>
      </w:r>
      <w:r w:rsidR="00EE73E6" w:rsidRPr="003A0AA4">
        <w:rPr>
          <w:rFonts w:eastAsia="ＭＳ 明朝" w:cs="Times New Roman"/>
          <w:szCs w:val="21"/>
        </w:rPr>
        <w:t>the</w:t>
      </w:r>
      <w:r w:rsidR="007B34B7" w:rsidRPr="003A0AA4">
        <w:rPr>
          <w:rFonts w:eastAsia="ＭＳ 明朝" w:cs="Times New Roman"/>
          <w:szCs w:val="21"/>
        </w:rPr>
        <w:t xml:space="preserve"> URL</w:t>
      </w:r>
      <w:r w:rsidR="00DE428F" w:rsidRPr="003A0AA4">
        <w:rPr>
          <w:rFonts w:eastAsia="ＭＳ 明朝" w:cs="Times New Roman"/>
          <w:szCs w:val="21"/>
        </w:rPr>
        <w:t xml:space="preserve"> and </w:t>
      </w:r>
      <w:r w:rsidR="00B73162" w:rsidRPr="003A0AA4">
        <w:rPr>
          <w:rFonts w:eastAsia="ＭＳ 明朝" w:cs="Times New Roman"/>
          <w:szCs w:val="21"/>
        </w:rPr>
        <w:t xml:space="preserve">date </w:t>
      </w:r>
      <w:r w:rsidR="00DE428F" w:rsidRPr="003A0AA4">
        <w:rPr>
          <w:rFonts w:eastAsia="ＭＳ 明朝" w:cs="Times New Roman"/>
          <w:szCs w:val="21"/>
        </w:rPr>
        <w:t>of access</w:t>
      </w:r>
      <w:r w:rsidR="00B73162" w:rsidRPr="003A0AA4">
        <w:rPr>
          <w:rFonts w:eastAsia="ＭＳ 明朝" w:cs="Times New Roman"/>
          <w:szCs w:val="21"/>
        </w:rPr>
        <w:t xml:space="preserve"> </w:t>
      </w:r>
      <w:r w:rsidR="00EE73E6" w:rsidRPr="003A0AA4">
        <w:rPr>
          <w:rFonts w:eastAsia="ＭＳ 明朝" w:cs="Times New Roman"/>
          <w:szCs w:val="21"/>
        </w:rPr>
        <w:t xml:space="preserve">should be included </w:t>
      </w:r>
      <w:r w:rsidR="007B34B7" w:rsidRPr="003A0AA4">
        <w:rPr>
          <w:rFonts w:eastAsia="ＭＳ 明朝" w:cs="Times New Roman"/>
          <w:szCs w:val="21"/>
        </w:rPr>
        <w:t>i</w:t>
      </w:r>
      <w:r w:rsidR="00EE73E6" w:rsidRPr="003A0AA4">
        <w:rPr>
          <w:rFonts w:eastAsia="ＭＳ 明朝" w:cs="Times New Roman"/>
          <w:szCs w:val="21"/>
        </w:rPr>
        <w:t>n the reference list.</w:t>
      </w:r>
    </w:p>
    <w:p w14:paraId="7C6EEBF6" w14:textId="77777777" w:rsidR="00EE73E6" w:rsidRPr="003A0AA4" w:rsidRDefault="00EE73E6" w:rsidP="002926C1">
      <w:pPr>
        <w:rPr>
          <w:rFonts w:eastAsia="ＭＳ 明朝" w:cs="Times New Roman"/>
          <w:szCs w:val="21"/>
        </w:rPr>
      </w:pPr>
    </w:p>
    <w:p w14:paraId="2A3367DC" w14:textId="29B250A2" w:rsidR="00E34B84" w:rsidRPr="00A10DD9" w:rsidRDefault="00DA0B46">
      <w:pPr>
        <w:rPr>
          <w:rFonts w:eastAsia="ＭＳ ゴシック" w:cs="Times New Roman"/>
          <w:b/>
          <w:bCs/>
          <w:szCs w:val="21"/>
        </w:rPr>
      </w:pPr>
      <w:r w:rsidRPr="00A10DD9">
        <w:rPr>
          <w:rFonts w:eastAsia="ＭＳ ゴシック" w:cs="Times New Roman"/>
          <w:b/>
          <w:bCs/>
          <w:szCs w:val="21"/>
        </w:rPr>
        <w:t>9</w:t>
      </w:r>
      <w:r w:rsidR="00E34B84" w:rsidRPr="00A10DD9">
        <w:rPr>
          <w:rFonts w:eastAsia="ＭＳ ゴシック" w:cs="Times New Roman"/>
          <w:b/>
          <w:bCs/>
          <w:szCs w:val="21"/>
        </w:rPr>
        <w:t>.2</w:t>
      </w:r>
      <w:r w:rsidR="002926C1" w:rsidRPr="00A10DD9">
        <w:rPr>
          <w:rFonts w:eastAsia="ＭＳ 明朝" w:cs="Times New Roman"/>
          <w:b/>
          <w:bCs/>
          <w:szCs w:val="21"/>
        </w:rPr>
        <w:t xml:space="preserve"> </w:t>
      </w:r>
      <w:r w:rsidR="00143CDA" w:rsidRPr="00A10DD9">
        <w:rPr>
          <w:rFonts w:eastAsia="ＭＳ ゴシック" w:cs="Times New Roman"/>
          <w:b/>
          <w:bCs/>
          <w:szCs w:val="21"/>
        </w:rPr>
        <w:t xml:space="preserve">Reference </w:t>
      </w:r>
      <w:r w:rsidR="00A10DD9" w:rsidRPr="00A10DD9">
        <w:rPr>
          <w:rFonts w:eastAsia="ＭＳ ゴシック" w:cs="Times New Roman"/>
          <w:b/>
          <w:bCs/>
          <w:szCs w:val="21"/>
        </w:rPr>
        <w:t>L</w:t>
      </w:r>
      <w:r w:rsidR="00143CDA" w:rsidRPr="00A10DD9">
        <w:rPr>
          <w:rFonts w:eastAsia="ＭＳ ゴシック" w:cs="Times New Roman" w:hint="eastAsia"/>
          <w:b/>
          <w:bCs/>
          <w:szCs w:val="21"/>
        </w:rPr>
        <w:t>i</w:t>
      </w:r>
      <w:r w:rsidR="00143CDA" w:rsidRPr="00A10DD9">
        <w:rPr>
          <w:rFonts w:eastAsia="ＭＳ ゴシック" w:cs="Times New Roman"/>
          <w:b/>
          <w:bCs/>
          <w:szCs w:val="21"/>
        </w:rPr>
        <w:t>st</w:t>
      </w:r>
    </w:p>
    <w:p w14:paraId="0031C82A" w14:textId="77777777" w:rsidR="0095051C" w:rsidRPr="003A0AA4" w:rsidRDefault="0095051C">
      <w:pPr>
        <w:rPr>
          <w:rFonts w:eastAsia="ＭＳ 明朝" w:cs="Times New Roman"/>
          <w:szCs w:val="21"/>
        </w:rPr>
      </w:pPr>
    </w:p>
    <w:p w14:paraId="36C9C714" w14:textId="2A52F19E" w:rsidR="00EE73E6" w:rsidRPr="003A0AA4" w:rsidRDefault="002926C1" w:rsidP="003A0AA4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EE73E6" w:rsidRPr="003A0AA4">
        <w:rPr>
          <w:rFonts w:eastAsia="ＭＳ 明朝" w:cs="Times New Roman"/>
          <w:szCs w:val="21"/>
        </w:rPr>
        <w:t>The reference list should be included at the end of the manuscript.</w:t>
      </w:r>
      <w:r w:rsidR="007B34B7" w:rsidRPr="003A0AA4">
        <w:rPr>
          <w:rFonts w:eastAsia="ＭＳ 明朝" w:cs="Times New Roman"/>
          <w:szCs w:val="21"/>
        </w:rPr>
        <w:t xml:space="preserve"> F</w:t>
      </w:r>
      <w:r w:rsidR="00EE73E6" w:rsidRPr="003A0AA4">
        <w:rPr>
          <w:rFonts w:eastAsia="ＭＳ 明朝" w:cs="Times New Roman"/>
          <w:szCs w:val="21"/>
        </w:rPr>
        <w:t xml:space="preserve">or each piece of literature cited or referred to in the body of the text, </w:t>
      </w:r>
      <w:r w:rsidR="007B34B7" w:rsidRPr="003A0AA4">
        <w:rPr>
          <w:rFonts w:eastAsia="ＭＳ 明朝" w:cs="Times New Roman"/>
          <w:szCs w:val="21"/>
        </w:rPr>
        <w:t xml:space="preserve">it should include </w:t>
      </w:r>
      <w:r w:rsidR="00EE73E6" w:rsidRPr="003A0AA4">
        <w:rPr>
          <w:rFonts w:eastAsia="ＭＳ 明朝" w:cs="Times New Roman"/>
          <w:szCs w:val="21"/>
        </w:rPr>
        <w:t>author(s) name, date of publication, title, journal</w:t>
      </w:r>
      <w:r w:rsidR="005605A4" w:rsidRPr="003A0AA4">
        <w:rPr>
          <w:rFonts w:eastAsia="ＭＳ 明朝" w:cs="Times New Roman"/>
          <w:szCs w:val="21"/>
        </w:rPr>
        <w:t xml:space="preserve">, city, and publisher. The title of the journal or book should be in italics, and the title of the relevant article or chapter should be included within </w:t>
      </w:r>
      <w:r w:rsidR="00955FF0" w:rsidRPr="003A0AA4">
        <w:rPr>
          <w:rFonts w:eastAsia="ＭＳ 明朝" w:cs="Times New Roman"/>
          <w:szCs w:val="21"/>
        </w:rPr>
        <w:t>double quotation marks</w:t>
      </w:r>
      <w:r w:rsidR="005605A4" w:rsidRPr="003A0AA4">
        <w:rPr>
          <w:rFonts w:eastAsia="ＭＳ 明朝" w:cs="Times New Roman"/>
          <w:szCs w:val="21"/>
        </w:rPr>
        <w:t xml:space="preserve"> in standard font. </w:t>
      </w:r>
    </w:p>
    <w:p w14:paraId="1AA90787" w14:textId="0578FA26" w:rsidR="003E0E05" w:rsidRPr="003A0AA4" w:rsidRDefault="002978B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955FF0" w:rsidRPr="003A0AA4">
        <w:rPr>
          <w:rFonts w:eastAsia="ＭＳ 明朝" w:cs="Times New Roman"/>
          <w:szCs w:val="21"/>
        </w:rPr>
        <w:t xml:space="preserve">For references to literature in </w:t>
      </w:r>
      <w:r w:rsidR="007B34B7" w:rsidRPr="003A0AA4">
        <w:rPr>
          <w:rFonts w:eastAsia="ＭＳ 明朝" w:cs="Times New Roman"/>
          <w:szCs w:val="21"/>
        </w:rPr>
        <w:t>W</w:t>
      </w:r>
      <w:r w:rsidR="00955FF0" w:rsidRPr="003A0AA4">
        <w:rPr>
          <w:rFonts w:eastAsia="ＭＳ 明朝" w:cs="Times New Roman"/>
          <w:szCs w:val="21"/>
        </w:rPr>
        <w:t xml:space="preserve">estern languages, the list should be in alphabetical order </w:t>
      </w:r>
      <w:r w:rsidR="007B34B7" w:rsidRPr="003A0AA4">
        <w:rPr>
          <w:rFonts w:eastAsia="ＭＳ 明朝" w:cs="Times New Roman"/>
          <w:szCs w:val="21"/>
        </w:rPr>
        <w:t>according to</w:t>
      </w:r>
      <w:r w:rsidR="00955FF0" w:rsidRPr="003A0AA4">
        <w:rPr>
          <w:rFonts w:eastAsia="ＭＳ 明朝" w:cs="Times New Roman"/>
          <w:szCs w:val="21"/>
        </w:rPr>
        <w:t xml:space="preserve"> the name of the author</w:t>
      </w:r>
      <w:r w:rsidR="00814A44" w:rsidRPr="003A0AA4">
        <w:rPr>
          <w:rFonts w:eastAsia="ＭＳ 明朝" w:cs="Times New Roman"/>
          <w:szCs w:val="21"/>
        </w:rPr>
        <w:t>.</w:t>
      </w:r>
    </w:p>
    <w:p w14:paraId="4033F675" w14:textId="4D16650E" w:rsidR="00E23D7B" w:rsidRPr="003A0AA4" w:rsidRDefault="002978B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955FF0" w:rsidRPr="003A0AA4">
        <w:rPr>
          <w:rFonts w:eastAsia="ＭＳ 明朝" w:cs="Times New Roman"/>
          <w:szCs w:val="21"/>
        </w:rPr>
        <w:t xml:space="preserve">For the format </w:t>
      </w:r>
      <w:r w:rsidR="00814A44" w:rsidRPr="003A0AA4">
        <w:rPr>
          <w:rFonts w:eastAsia="ＭＳ 明朝" w:cs="Times New Roman"/>
          <w:szCs w:val="21"/>
        </w:rPr>
        <w:t>of</w:t>
      </w:r>
      <w:r w:rsidR="00955FF0" w:rsidRPr="003A0AA4">
        <w:rPr>
          <w:rFonts w:eastAsia="ＭＳ 明朝" w:cs="Times New Roman"/>
          <w:szCs w:val="21"/>
        </w:rPr>
        <w:t xml:space="preserve"> the reference list, please see the examples at the end of this template. </w:t>
      </w:r>
    </w:p>
    <w:p w14:paraId="47E8B854" w14:textId="50A6F933" w:rsidR="00E23D7B" w:rsidRPr="003A0AA4" w:rsidRDefault="00E23D7B">
      <w:pPr>
        <w:rPr>
          <w:rFonts w:eastAsia="ＭＳ 明朝" w:cs="Times New Roman"/>
          <w:szCs w:val="21"/>
        </w:rPr>
      </w:pPr>
    </w:p>
    <w:p w14:paraId="30B30CEB" w14:textId="109119B5" w:rsidR="00F42429" w:rsidRPr="00A10DD9" w:rsidRDefault="00DA0B46">
      <w:pPr>
        <w:rPr>
          <w:rFonts w:eastAsia="ＭＳ ゴシック" w:cs="Times New Roman"/>
          <w:b/>
          <w:bCs/>
          <w:szCs w:val="21"/>
        </w:rPr>
      </w:pPr>
      <w:r w:rsidRPr="00A10DD9">
        <w:rPr>
          <w:rFonts w:eastAsia="ＭＳ ゴシック" w:cs="Times New Roman"/>
          <w:b/>
          <w:bCs/>
          <w:szCs w:val="21"/>
        </w:rPr>
        <w:t>10</w:t>
      </w:r>
      <w:r w:rsidR="00F42429" w:rsidRPr="00A10DD9">
        <w:rPr>
          <w:rFonts w:eastAsia="ＭＳ ゴシック" w:cs="Times New Roman"/>
          <w:b/>
          <w:bCs/>
          <w:szCs w:val="21"/>
        </w:rPr>
        <w:t>.</w:t>
      </w:r>
      <w:r w:rsidR="002978B1" w:rsidRPr="00A10DD9">
        <w:rPr>
          <w:rFonts w:eastAsia="ＭＳ ゴシック" w:cs="Times New Roman" w:hint="eastAsia"/>
          <w:b/>
          <w:bCs/>
          <w:szCs w:val="21"/>
        </w:rPr>
        <w:t xml:space="preserve"> </w:t>
      </w:r>
      <w:r w:rsidR="00955FF0" w:rsidRPr="00A10DD9">
        <w:rPr>
          <w:rFonts w:eastAsia="ＭＳ ゴシック" w:cs="Times New Roman"/>
          <w:b/>
          <w:bCs/>
          <w:szCs w:val="21"/>
        </w:rPr>
        <w:t>Manuscript submission</w:t>
      </w:r>
    </w:p>
    <w:p w14:paraId="5F99359F" w14:textId="13AAF858" w:rsidR="00F42429" w:rsidRPr="003A0AA4" w:rsidRDefault="00F42429">
      <w:pPr>
        <w:rPr>
          <w:rFonts w:eastAsia="ＭＳ 明朝" w:cs="Times New Roman"/>
          <w:szCs w:val="21"/>
        </w:rPr>
      </w:pPr>
    </w:p>
    <w:p w14:paraId="21060ACF" w14:textId="28BA02B2" w:rsidR="00F42429" w:rsidRPr="00A10DD9" w:rsidRDefault="00DA0B46">
      <w:pPr>
        <w:rPr>
          <w:rFonts w:eastAsia="ＭＳ ゴシック" w:cs="Times New Roman"/>
          <w:b/>
          <w:bCs/>
          <w:szCs w:val="21"/>
        </w:rPr>
      </w:pPr>
      <w:r w:rsidRPr="00A10DD9">
        <w:rPr>
          <w:rFonts w:eastAsia="ＭＳ ゴシック" w:cs="Times New Roman"/>
          <w:b/>
          <w:bCs/>
          <w:szCs w:val="21"/>
        </w:rPr>
        <w:t>10</w:t>
      </w:r>
      <w:r w:rsidR="00F42429" w:rsidRPr="00A10DD9">
        <w:rPr>
          <w:rFonts w:eastAsia="ＭＳ ゴシック" w:cs="Times New Roman"/>
          <w:b/>
          <w:bCs/>
          <w:szCs w:val="21"/>
        </w:rPr>
        <w:t>.1</w:t>
      </w:r>
      <w:r w:rsidR="002978B1" w:rsidRPr="00A10DD9">
        <w:rPr>
          <w:rFonts w:eastAsia="ＭＳ ゴシック" w:cs="Times New Roman" w:hint="eastAsia"/>
          <w:b/>
          <w:bCs/>
          <w:szCs w:val="21"/>
        </w:rPr>
        <w:t xml:space="preserve"> </w:t>
      </w:r>
      <w:r w:rsidR="00955FF0" w:rsidRPr="00A10DD9">
        <w:rPr>
          <w:rFonts w:eastAsia="ＭＳ ゴシック" w:cs="Times New Roman"/>
          <w:b/>
          <w:bCs/>
          <w:szCs w:val="21"/>
        </w:rPr>
        <w:t>Manuscript</w:t>
      </w:r>
    </w:p>
    <w:p w14:paraId="21AF21F1" w14:textId="6E550F85" w:rsidR="00F42429" w:rsidRPr="003A0AA4" w:rsidRDefault="00F42429">
      <w:pPr>
        <w:rPr>
          <w:rFonts w:eastAsia="ＭＳ 明朝" w:cs="Times New Roman"/>
          <w:szCs w:val="21"/>
        </w:rPr>
      </w:pPr>
    </w:p>
    <w:p w14:paraId="5FF7E57C" w14:textId="37E21BBA" w:rsidR="00905657" w:rsidRPr="003A0AA4" w:rsidRDefault="002978B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955FF0" w:rsidRPr="003A0AA4">
        <w:rPr>
          <w:rFonts w:eastAsia="ＭＳ 明朝" w:cs="Times New Roman"/>
          <w:szCs w:val="21"/>
        </w:rPr>
        <w:t xml:space="preserve">The manuscript should be prepared in Word using this template and emailed to </w:t>
      </w:r>
      <w:r w:rsidR="000C1781" w:rsidRPr="003A0AA4">
        <w:rPr>
          <w:rFonts w:eastAsia="ＭＳ 明朝" w:cs="Times New Roman"/>
          <w:szCs w:val="21"/>
        </w:rPr>
        <w:t>the address below. Any separate figure and table files should be submitted at the same time.</w:t>
      </w:r>
      <w:r w:rsidR="00DE428F" w:rsidRPr="003A0AA4">
        <w:rPr>
          <w:rFonts w:eastAsia="ＭＳ 明朝" w:cs="Times New Roman"/>
          <w:szCs w:val="21"/>
        </w:rPr>
        <w:t xml:space="preserve"> If there are any </w:t>
      </w:r>
      <w:r w:rsidR="00B81719" w:rsidRPr="003A0AA4">
        <w:rPr>
          <w:rFonts w:eastAsia="ＭＳ 明朝" w:cs="Times New Roman"/>
          <w:szCs w:val="21"/>
        </w:rPr>
        <w:t>specifications</w:t>
      </w:r>
      <w:r w:rsidR="00DE428F" w:rsidRPr="003A0AA4">
        <w:rPr>
          <w:rFonts w:eastAsia="ＭＳ 明朝" w:cs="Times New Roman"/>
          <w:szCs w:val="21"/>
        </w:rPr>
        <w:t xml:space="preserve"> regarding layout, a </w:t>
      </w:r>
      <w:r w:rsidR="00C449B3" w:rsidRPr="003A0AA4">
        <w:rPr>
          <w:rFonts w:eastAsia="ＭＳ 明朝" w:cs="Times New Roman"/>
          <w:szCs w:val="21"/>
        </w:rPr>
        <w:t xml:space="preserve">PDF </w:t>
      </w:r>
      <w:r w:rsidR="00DE428F" w:rsidRPr="003A0AA4">
        <w:rPr>
          <w:rFonts w:eastAsia="ＭＳ 明朝" w:cs="Times New Roman"/>
          <w:szCs w:val="21"/>
        </w:rPr>
        <w:t xml:space="preserve">file with a </w:t>
      </w:r>
      <w:r w:rsidR="00814A44" w:rsidRPr="003A0AA4">
        <w:rPr>
          <w:rFonts w:eastAsia="ＭＳ 明朝" w:cs="Times New Roman"/>
          <w:szCs w:val="21"/>
        </w:rPr>
        <w:t>mockup</w:t>
      </w:r>
      <w:r w:rsidR="00DE428F" w:rsidRPr="003A0AA4">
        <w:rPr>
          <w:rFonts w:eastAsia="ＭＳ 明朝" w:cs="Times New Roman"/>
          <w:szCs w:val="21"/>
        </w:rPr>
        <w:t xml:space="preserve"> of the layout should be prepared and sent at the same time as the manuscript.</w:t>
      </w:r>
    </w:p>
    <w:p w14:paraId="7CEF1464" w14:textId="7B1A0B38" w:rsidR="00F42429" w:rsidRPr="003A0AA4" w:rsidRDefault="00F42429">
      <w:pPr>
        <w:rPr>
          <w:rFonts w:eastAsia="ＭＳ 明朝" w:cs="Times New Roman"/>
          <w:szCs w:val="21"/>
        </w:rPr>
      </w:pPr>
    </w:p>
    <w:p w14:paraId="312D4C65" w14:textId="3983DC82" w:rsidR="0079049F" w:rsidRPr="00A10DD9" w:rsidRDefault="00DA0B46">
      <w:pPr>
        <w:rPr>
          <w:rFonts w:eastAsia="ＭＳ ゴシック" w:cs="Times New Roman"/>
          <w:b/>
          <w:bCs/>
          <w:szCs w:val="21"/>
        </w:rPr>
      </w:pPr>
      <w:r w:rsidRPr="00A10DD9">
        <w:rPr>
          <w:rFonts w:eastAsia="ＭＳ ゴシック" w:cs="Times New Roman"/>
          <w:b/>
          <w:bCs/>
          <w:szCs w:val="21"/>
        </w:rPr>
        <w:t>10</w:t>
      </w:r>
      <w:r w:rsidR="0079049F" w:rsidRPr="00A10DD9">
        <w:rPr>
          <w:rFonts w:eastAsia="ＭＳ ゴシック" w:cs="Times New Roman"/>
          <w:b/>
          <w:bCs/>
          <w:szCs w:val="21"/>
        </w:rPr>
        <w:t>.2</w:t>
      </w:r>
      <w:r w:rsidR="002978B1" w:rsidRPr="00A10DD9">
        <w:rPr>
          <w:rFonts w:eastAsia="ＭＳ ゴシック" w:cs="Times New Roman" w:hint="eastAsia"/>
          <w:b/>
          <w:bCs/>
          <w:szCs w:val="21"/>
        </w:rPr>
        <w:t xml:space="preserve"> </w:t>
      </w:r>
      <w:r w:rsidR="000C1781" w:rsidRPr="00A10DD9">
        <w:rPr>
          <w:rFonts w:eastAsia="ＭＳ ゴシック" w:cs="Times New Roman"/>
          <w:b/>
          <w:bCs/>
          <w:szCs w:val="21"/>
        </w:rPr>
        <w:t xml:space="preserve">Address for </w:t>
      </w:r>
      <w:r w:rsidR="00A10DD9" w:rsidRPr="00A10DD9">
        <w:rPr>
          <w:rFonts w:eastAsia="ＭＳ ゴシック" w:cs="Times New Roman"/>
          <w:b/>
          <w:bCs/>
          <w:szCs w:val="21"/>
        </w:rPr>
        <w:t>M</w:t>
      </w:r>
      <w:r w:rsidR="000C1781" w:rsidRPr="00A10DD9">
        <w:rPr>
          <w:rFonts w:eastAsia="ＭＳ ゴシック" w:cs="Times New Roman"/>
          <w:b/>
          <w:bCs/>
          <w:szCs w:val="21"/>
        </w:rPr>
        <w:t xml:space="preserve">anuscript </w:t>
      </w:r>
      <w:r w:rsidR="00A10DD9" w:rsidRPr="00A10DD9">
        <w:rPr>
          <w:rFonts w:eastAsia="ＭＳ ゴシック" w:cs="Times New Roman"/>
          <w:b/>
          <w:bCs/>
          <w:szCs w:val="21"/>
        </w:rPr>
        <w:t>S</w:t>
      </w:r>
      <w:r w:rsidR="000C1781" w:rsidRPr="00A10DD9">
        <w:rPr>
          <w:rFonts w:eastAsia="ＭＳ ゴシック" w:cs="Times New Roman"/>
          <w:b/>
          <w:bCs/>
          <w:szCs w:val="21"/>
        </w:rPr>
        <w:t>ubmission</w:t>
      </w:r>
      <w:r w:rsidR="00A10DD9">
        <w:rPr>
          <w:rFonts w:eastAsia="ＭＳ ゴシック" w:cs="Times New Roman"/>
          <w:b/>
          <w:bCs/>
          <w:szCs w:val="21"/>
        </w:rPr>
        <w:t xml:space="preserve"> and</w:t>
      </w:r>
      <w:r w:rsidR="000C1781" w:rsidRPr="00A10DD9">
        <w:rPr>
          <w:rFonts w:eastAsia="ＭＳ ゴシック" w:cs="Times New Roman"/>
          <w:b/>
          <w:bCs/>
          <w:szCs w:val="21"/>
        </w:rPr>
        <w:t xml:space="preserve"> </w:t>
      </w:r>
      <w:r w:rsidR="00A10DD9" w:rsidRPr="00A10DD9">
        <w:rPr>
          <w:rFonts w:eastAsia="ＭＳ ゴシック" w:cs="Times New Roman"/>
          <w:b/>
          <w:bCs/>
          <w:szCs w:val="21"/>
        </w:rPr>
        <w:t>E</w:t>
      </w:r>
      <w:r w:rsidR="000C1781" w:rsidRPr="00A10DD9">
        <w:rPr>
          <w:rFonts w:eastAsia="ＭＳ ゴシック" w:cs="Times New Roman"/>
          <w:b/>
          <w:bCs/>
          <w:szCs w:val="21"/>
        </w:rPr>
        <w:t>nquiries</w:t>
      </w:r>
    </w:p>
    <w:p w14:paraId="4C768193" w14:textId="7955C61B" w:rsidR="0079049F" w:rsidRPr="003A0AA4" w:rsidRDefault="0079049F">
      <w:pPr>
        <w:rPr>
          <w:rFonts w:eastAsia="ＭＳ 明朝" w:cs="Times New Roman"/>
          <w:szCs w:val="21"/>
        </w:rPr>
      </w:pPr>
    </w:p>
    <w:p w14:paraId="6A9DF49D" w14:textId="3BF239AF" w:rsidR="0079049F" w:rsidRPr="003A0AA4" w:rsidRDefault="002978B1" w:rsidP="002978B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DE428F" w:rsidRPr="003A0AA4">
        <w:rPr>
          <w:rFonts w:eastAsia="ＭＳ 明朝" w:cs="Times New Roman"/>
          <w:szCs w:val="21"/>
        </w:rPr>
        <w:t>Contact details for manuscript submission and for enquiries are as below. Please send the manuscript by email.</w:t>
      </w:r>
    </w:p>
    <w:p w14:paraId="5AB27550" w14:textId="77777777" w:rsidR="00DE428F" w:rsidRPr="003A0AA4" w:rsidRDefault="00DE428F" w:rsidP="002978B1">
      <w:pPr>
        <w:rPr>
          <w:rFonts w:eastAsia="ＭＳ 明朝" w:cs="Times New Roman"/>
          <w:szCs w:val="21"/>
        </w:rPr>
      </w:pPr>
    </w:p>
    <w:p w14:paraId="6AC84BA1" w14:textId="78A6F02C" w:rsidR="00294181" w:rsidRPr="003A0AA4" w:rsidRDefault="00294181">
      <w:pPr>
        <w:rPr>
          <w:rFonts w:eastAsia="ＭＳ 明朝" w:cs="Times New Roman"/>
          <w:szCs w:val="21"/>
          <w:lang w:eastAsia="zh-CN"/>
        </w:rPr>
      </w:pPr>
      <w:r w:rsidRPr="003A0AA4">
        <w:rPr>
          <w:rFonts w:eastAsia="ＭＳ 明朝" w:cs="Times New Roman"/>
          <w:szCs w:val="21"/>
          <w:lang w:eastAsia="zh-CN"/>
        </w:rPr>
        <w:t>Editorial Board of the Journal of Higher Education and Lifelong Learning</w:t>
      </w:r>
    </w:p>
    <w:p w14:paraId="3758C052" w14:textId="4D2A5B10" w:rsidR="00294181" w:rsidRPr="003A0AA4" w:rsidRDefault="0029418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  <w:lang w:eastAsia="zh-CN"/>
        </w:rPr>
        <w:t xml:space="preserve">c/o </w:t>
      </w:r>
      <w:r w:rsidR="00824717" w:rsidRPr="003A0AA4">
        <w:rPr>
          <w:rFonts w:eastAsia="ＭＳ 明朝" w:cs="Times New Roman"/>
          <w:szCs w:val="21"/>
          <w:lang w:eastAsia="zh-CN"/>
        </w:rPr>
        <w:t xml:space="preserve">Research </w:t>
      </w:r>
      <w:r w:rsidRPr="003A0AA4">
        <w:rPr>
          <w:rFonts w:eastAsia="ＭＳ 明朝" w:cs="Times New Roman"/>
          <w:szCs w:val="21"/>
          <w:lang w:eastAsia="zh-CN"/>
        </w:rPr>
        <w:t xml:space="preserve">Division </w:t>
      </w:r>
      <w:r w:rsidR="00824717" w:rsidRPr="003A0AA4">
        <w:rPr>
          <w:rFonts w:eastAsia="ＭＳ 明朝" w:cs="Times New Roman"/>
          <w:szCs w:val="21"/>
          <w:lang w:eastAsia="zh-CN"/>
        </w:rPr>
        <w:t>for</w:t>
      </w:r>
      <w:r w:rsidRPr="003A0AA4">
        <w:rPr>
          <w:rFonts w:eastAsia="ＭＳ 明朝" w:cs="Times New Roman"/>
          <w:szCs w:val="21"/>
          <w:lang w:eastAsia="zh-CN"/>
        </w:rPr>
        <w:t xml:space="preserve"> Higher Education</w:t>
      </w:r>
      <w:r w:rsidR="00824717" w:rsidRPr="003A0AA4">
        <w:rPr>
          <w:rFonts w:eastAsia="ＭＳ 明朝" w:cs="Times New Roman"/>
          <w:szCs w:val="21"/>
          <w:lang w:eastAsia="zh-CN"/>
        </w:rPr>
        <w:t xml:space="preserve">, Institute for </w:t>
      </w:r>
      <w:r w:rsidR="00824717" w:rsidRPr="003A0AA4">
        <w:rPr>
          <w:rFonts w:eastAsia="ＭＳ 明朝" w:cs="Times New Roman"/>
          <w:szCs w:val="21"/>
          <w:lang w:eastAsia="zh-CN"/>
        </w:rPr>
        <w:t>the Advancement of Higher Education, Hokkaido University</w:t>
      </w:r>
    </w:p>
    <w:p w14:paraId="1391BB49" w14:textId="67732B9F" w:rsidR="00294181" w:rsidRPr="003A0AA4" w:rsidRDefault="00294181">
      <w:pPr>
        <w:rPr>
          <w:rFonts w:eastAsia="ＭＳ 明朝" w:cs="Times New Roman"/>
          <w:szCs w:val="21"/>
          <w:lang w:eastAsia="zh-CN"/>
        </w:rPr>
      </w:pPr>
      <w:r w:rsidRPr="003A0AA4">
        <w:rPr>
          <w:rFonts w:eastAsia="ＭＳ 明朝" w:cs="Times New Roman"/>
          <w:szCs w:val="21"/>
          <w:lang w:eastAsia="zh-CN"/>
        </w:rPr>
        <w:t>Kita 17, Nishi 8, Kita-</w:t>
      </w:r>
      <w:proofErr w:type="spellStart"/>
      <w:r w:rsidRPr="003A0AA4">
        <w:rPr>
          <w:rFonts w:eastAsia="ＭＳ 明朝" w:cs="Times New Roman"/>
          <w:szCs w:val="21"/>
          <w:lang w:eastAsia="zh-CN"/>
        </w:rPr>
        <w:t>ku</w:t>
      </w:r>
      <w:proofErr w:type="spellEnd"/>
      <w:r w:rsidRPr="003A0AA4">
        <w:rPr>
          <w:rFonts w:eastAsia="ＭＳ 明朝" w:cs="Times New Roman"/>
          <w:szCs w:val="21"/>
          <w:lang w:eastAsia="zh-CN"/>
        </w:rPr>
        <w:t>, Sapporo, Hokkaido, 060-0817,</w:t>
      </w:r>
    </w:p>
    <w:p w14:paraId="485D71FD" w14:textId="29FD620A" w:rsidR="00294181" w:rsidRPr="003A0AA4" w:rsidRDefault="00294181">
      <w:pPr>
        <w:rPr>
          <w:rFonts w:eastAsia="ＭＳ 明朝" w:cs="Times New Roman"/>
          <w:szCs w:val="21"/>
          <w:lang w:eastAsia="zh-CN"/>
        </w:rPr>
      </w:pPr>
      <w:r w:rsidRPr="003A0AA4">
        <w:rPr>
          <w:rFonts w:eastAsia="ＭＳ 明朝" w:cs="Times New Roman"/>
          <w:szCs w:val="21"/>
          <w:lang w:eastAsia="zh-CN"/>
        </w:rPr>
        <w:t>Japan</w:t>
      </w:r>
    </w:p>
    <w:p w14:paraId="73A47184" w14:textId="2FEDE737" w:rsidR="0079049F" w:rsidRPr="003A0AA4" w:rsidRDefault="00824717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Phone</w:t>
      </w:r>
      <w:r w:rsidR="0079049F" w:rsidRPr="003A0AA4">
        <w:rPr>
          <w:rFonts w:eastAsia="ＭＳ 明朝" w:cs="Times New Roman"/>
          <w:szCs w:val="21"/>
        </w:rPr>
        <w:t xml:space="preserve"> </w:t>
      </w:r>
      <w:r w:rsidRPr="003A0AA4">
        <w:rPr>
          <w:rFonts w:eastAsia="ＭＳ 明朝" w:cs="Times New Roman"/>
          <w:szCs w:val="21"/>
        </w:rPr>
        <w:t>+81-</w:t>
      </w:r>
      <w:r w:rsidR="0079049F" w:rsidRPr="003A0AA4">
        <w:rPr>
          <w:rFonts w:eastAsia="ＭＳ 明朝" w:cs="Times New Roman"/>
          <w:szCs w:val="21"/>
        </w:rPr>
        <w:t>11-706-7520</w:t>
      </w:r>
      <w:r w:rsidR="00E61DC0" w:rsidRPr="003A0AA4">
        <w:rPr>
          <w:rFonts w:eastAsia="ＭＳ 明朝" w:cs="Times New Roman"/>
          <w:szCs w:val="21"/>
        </w:rPr>
        <w:tab/>
      </w:r>
      <w:r w:rsidR="008E35C5" w:rsidRPr="003A0AA4">
        <w:rPr>
          <w:rFonts w:eastAsia="ＭＳ 明朝" w:cs="Times New Roman"/>
          <w:szCs w:val="21"/>
        </w:rPr>
        <w:t>F</w:t>
      </w:r>
      <w:r w:rsidRPr="003A0AA4">
        <w:rPr>
          <w:rFonts w:eastAsia="ＭＳ 明朝" w:cs="Times New Roman"/>
          <w:szCs w:val="21"/>
        </w:rPr>
        <w:t>ax</w:t>
      </w:r>
      <w:r w:rsidR="008E35C5" w:rsidRPr="003A0AA4">
        <w:rPr>
          <w:rFonts w:eastAsia="ＭＳ 明朝" w:cs="Times New Roman"/>
          <w:szCs w:val="21"/>
        </w:rPr>
        <w:t xml:space="preserve"> </w:t>
      </w:r>
      <w:r w:rsidRPr="003A0AA4">
        <w:rPr>
          <w:rFonts w:eastAsia="ＭＳ 明朝" w:cs="Times New Roman"/>
          <w:szCs w:val="21"/>
        </w:rPr>
        <w:t>+81-</w:t>
      </w:r>
      <w:r w:rsidR="008E35C5" w:rsidRPr="003A0AA4">
        <w:rPr>
          <w:rFonts w:eastAsia="ＭＳ 明朝" w:cs="Times New Roman"/>
          <w:szCs w:val="21"/>
        </w:rPr>
        <w:t>11-706-7521</w:t>
      </w:r>
    </w:p>
    <w:p w14:paraId="1A9D7A4C" w14:textId="506ECED7" w:rsidR="008E35C5" w:rsidRPr="003A0AA4" w:rsidRDefault="00824717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E-mail</w:t>
      </w:r>
      <w:r w:rsidR="00C449B3" w:rsidRPr="003A0AA4">
        <w:rPr>
          <w:rFonts w:eastAsia="ＭＳ 明朝" w:cs="Times New Roman"/>
          <w:szCs w:val="21"/>
        </w:rPr>
        <w:t>:</w:t>
      </w:r>
      <w:r w:rsidR="008E35C5" w:rsidRPr="003A0AA4">
        <w:rPr>
          <w:rFonts w:eastAsia="ＭＳ 明朝" w:cs="Times New Roman"/>
          <w:szCs w:val="21"/>
        </w:rPr>
        <w:t xml:space="preserve"> j-editor@high.hokudai.ac.jp</w:t>
      </w:r>
    </w:p>
    <w:p w14:paraId="3FA99276" w14:textId="77777777" w:rsidR="0079049F" w:rsidRPr="003A0AA4" w:rsidRDefault="0079049F">
      <w:pPr>
        <w:rPr>
          <w:rFonts w:eastAsia="ＭＳ 明朝" w:cs="Times New Roman"/>
          <w:szCs w:val="21"/>
        </w:rPr>
      </w:pPr>
    </w:p>
    <w:p w14:paraId="6DDD4543" w14:textId="3AA45E01" w:rsidR="0018116E" w:rsidRPr="00A10DD9" w:rsidRDefault="003C3ED6">
      <w:pPr>
        <w:rPr>
          <w:rFonts w:eastAsia="ＭＳ ゴシック" w:cs="Times New Roman"/>
          <w:b/>
          <w:bCs/>
          <w:szCs w:val="21"/>
        </w:rPr>
      </w:pPr>
      <w:r w:rsidRPr="00A10DD9">
        <w:rPr>
          <w:rFonts w:eastAsia="ＭＳ ゴシック" w:cs="Times New Roman"/>
          <w:b/>
          <w:bCs/>
          <w:szCs w:val="21"/>
        </w:rPr>
        <w:t>Acknowledgement</w:t>
      </w:r>
      <w:r w:rsidR="00B3669C" w:rsidRPr="00A10DD9">
        <w:rPr>
          <w:rFonts w:eastAsia="ＭＳ ゴシック" w:cs="Times New Roman"/>
          <w:b/>
          <w:bCs/>
          <w:szCs w:val="21"/>
        </w:rPr>
        <w:t>s</w:t>
      </w:r>
    </w:p>
    <w:p w14:paraId="5B9F12AE" w14:textId="009C8B96" w:rsidR="0018116E" w:rsidRPr="003A0AA4" w:rsidRDefault="0018116E">
      <w:pPr>
        <w:rPr>
          <w:rFonts w:eastAsia="ＭＳ ゴシック" w:cs="Times New Roman"/>
          <w:szCs w:val="21"/>
        </w:rPr>
      </w:pPr>
    </w:p>
    <w:p w14:paraId="7386A4D5" w14:textId="520A6007" w:rsidR="0018116E" w:rsidRPr="003A0AA4" w:rsidRDefault="002978B1">
      <w:pPr>
        <w:rPr>
          <w:rFonts w:eastAsia="ＭＳ ゴシック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D47BBC" w:rsidRPr="003A0AA4">
        <w:rPr>
          <w:rFonts w:eastAsia="ＭＳ ゴシック" w:cs="Times New Roman"/>
          <w:szCs w:val="21"/>
        </w:rPr>
        <w:t xml:space="preserve">We are grateful for the cooperation of </w:t>
      </w:r>
      <w:r w:rsidR="00B81719">
        <w:rPr>
          <w:rFonts w:eastAsia="ＭＳ ゴシック" w:cs="Times New Roman"/>
          <w:szCs w:val="21"/>
        </w:rPr>
        <w:t xml:space="preserve">M. </w:t>
      </w:r>
      <w:r w:rsidR="00D47BBC" w:rsidRPr="003A0AA4">
        <w:rPr>
          <w:rFonts w:eastAsia="ＭＳ 明朝" w:cs="Times New Roman"/>
          <w:szCs w:val="21"/>
        </w:rPr>
        <w:t xml:space="preserve">Kim Barrymore </w:t>
      </w:r>
      <w:r w:rsidR="003758FA" w:rsidRPr="003A0AA4">
        <w:rPr>
          <w:rFonts w:eastAsia="ＭＳ 明朝" w:cs="Times New Roman"/>
          <w:szCs w:val="21"/>
        </w:rPr>
        <w:t>(</w:t>
      </w:r>
      <w:r w:rsidR="00D47BBC" w:rsidRPr="003A0AA4">
        <w:rPr>
          <w:rFonts w:eastAsia="ＭＳ ゴシック" w:cs="Times New Roman"/>
          <w:szCs w:val="21"/>
        </w:rPr>
        <w:t>proofreading</w:t>
      </w:r>
      <w:r w:rsidR="003758FA" w:rsidRPr="003A0AA4">
        <w:rPr>
          <w:rFonts w:eastAsia="ＭＳ ゴシック" w:cs="Times New Roman"/>
          <w:szCs w:val="21"/>
        </w:rPr>
        <w:t>)</w:t>
      </w:r>
      <w:r w:rsidR="00D47BBC" w:rsidRPr="003A0AA4">
        <w:rPr>
          <w:rFonts w:eastAsia="ＭＳ ゴシック" w:cs="Times New Roman"/>
          <w:szCs w:val="21"/>
        </w:rPr>
        <w:t xml:space="preserve"> </w:t>
      </w:r>
      <w:r w:rsidR="003758FA" w:rsidRPr="003A0AA4">
        <w:rPr>
          <w:rFonts w:eastAsia="ＭＳ ゴシック" w:cs="Times New Roman"/>
          <w:szCs w:val="21"/>
        </w:rPr>
        <w:t xml:space="preserve">and </w:t>
      </w:r>
      <w:proofErr w:type="spellStart"/>
      <w:r w:rsidR="003758FA" w:rsidRPr="003A0AA4">
        <w:rPr>
          <w:rFonts w:eastAsia="ＭＳ ゴシック" w:cs="Times New Roman"/>
          <w:szCs w:val="21"/>
        </w:rPr>
        <w:t>Editage</w:t>
      </w:r>
      <w:proofErr w:type="spellEnd"/>
      <w:r w:rsidR="003758FA" w:rsidRPr="003A0AA4">
        <w:rPr>
          <w:rFonts w:eastAsia="ＭＳ ゴシック" w:cs="Times New Roman"/>
          <w:szCs w:val="21"/>
        </w:rPr>
        <w:t xml:space="preserve"> (translation and proofreading) in the preparation</w:t>
      </w:r>
      <w:r w:rsidR="00D47BBC" w:rsidRPr="003A0AA4">
        <w:rPr>
          <w:rFonts w:eastAsia="ＭＳ ゴシック" w:cs="Times New Roman"/>
          <w:szCs w:val="21"/>
        </w:rPr>
        <w:t xml:space="preserve"> </w:t>
      </w:r>
      <w:r w:rsidR="003758FA" w:rsidRPr="003A0AA4">
        <w:rPr>
          <w:rFonts w:eastAsia="ＭＳ ゴシック" w:cs="Times New Roman"/>
          <w:szCs w:val="21"/>
        </w:rPr>
        <w:t>of the</w:t>
      </w:r>
      <w:r w:rsidR="00D47BBC" w:rsidRPr="003A0AA4">
        <w:rPr>
          <w:rFonts w:eastAsia="ＭＳ ゴシック" w:cs="Times New Roman"/>
          <w:szCs w:val="21"/>
        </w:rPr>
        <w:t xml:space="preserve"> </w:t>
      </w:r>
      <w:r w:rsidR="003758FA" w:rsidRPr="003A0AA4">
        <w:rPr>
          <w:rFonts w:eastAsia="ＭＳ ゴシック" w:cs="Times New Roman"/>
          <w:szCs w:val="21"/>
        </w:rPr>
        <w:t xml:space="preserve">English-language </w:t>
      </w:r>
      <w:r w:rsidR="00D47BBC" w:rsidRPr="003A0AA4">
        <w:rPr>
          <w:rFonts w:eastAsia="ＭＳ ゴシック" w:cs="Times New Roman"/>
          <w:szCs w:val="21"/>
        </w:rPr>
        <w:t>guidelines and template.</w:t>
      </w:r>
    </w:p>
    <w:p w14:paraId="59D64830" w14:textId="77777777" w:rsidR="00D47BBC" w:rsidRPr="003A0AA4" w:rsidRDefault="00D47BBC">
      <w:pPr>
        <w:rPr>
          <w:rFonts w:eastAsia="ＭＳ ゴシック" w:cs="Times New Roman"/>
          <w:szCs w:val="21"/>
        </w:rPr>
      </w:pPr>
    </w:p>
    <w:p w14:paraId="67FA12E0" w14:textId="09418CD6" w:rsidR="00DC2E9A" w:rsidRPr="00A10DD9" w:rsidRDefault="00F00F7F">
      <w:pPr>
        <w:rPr>
          <w:rFonts w:eastAsia="ＭＳ ゴシック" w:cs="Times New Roman"/>
          <w:b/>
          <w:bCs/>
          <w:szCs w:val="21"/>
        </w:rPr>
      </w:pPr>
      <w:r w:rsidRPr="00A10DD9">
        <w:rPr>
          <w:rFonts w:eastAsia="ＭＳ ゴシック" w:cs="Times New Roman"/>
          <w:b/>
          <w:bCs/>
          <w:szCs w:val="21"/>
        </w:rPr>
        <w:t xml:space="preserve">Additional </w:t>
      </w:r>
      <w:r w:rsidR="00A10DD9" w:rsidRPr="00A10DD9">
        <w:rPr>
          <w:rFonts w:eastAsia="ＭＳ ゴシック" w:cs="Times New Roman"/>
          <w:b/>
          <w:bCs/>
          <w:szCs w:val="21"/>
        </w:rPr>
        <w:t>C</w:t>
      </w:r>
      <w:r w:rsidRPr="00A10DD9">
        <w:rPr>
          <w:rFonts w:eastAsia="ＭＳ ゴシック" w:cs="Times New Roman"/>
          <w:b/>
          <w:bCs/>
          <w:szCs w:val="21"/>
        </w:rPr>
        <w:t>omments</w:t>
      </w:r>
    </w:p>
    <w:p w14:paraId="110C7431" w14:textId="77777777" w:rsidR="005C331E" w:rsidRPr="003A0AA4" w:rsidRDefault="005C331E">
      <w:pPr>
        <w:rPr>
          <w:rFonts w:eastAsia="ＭＳ 明朝" w:cs="Times New Roman"/>
          <w:szCs w:val="21"/>
        </w:rPr>
      </w:pPr>
    </w:p>
    <w:p w14:paraId="25B4A9FC" w14:textId="3A222D45" w:rsidR="00DC2E9A" w:rsidRPr="003A0AA4" w:rsidRDefault="002978B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3758FA" w:rsidRPr="003A0AA4">
        <w:rPr>
          <w:rFonts w:eastAsia="ＭＳ 明朝" w:cs="Times New Roman"/>
          <w:szCs w:val="21"/>
        </w:rPr>
        <w:t xml:space="preserve">When information is to be included relating to acknowledgements or research grants, this should be included under an “Acknowledgements” or “Additional </w:t>
      </w:r>
      <w:r w:rsidR="00A10DD9">
        <w:rPr>
          <w:rFonts w:eastAsia="ＭＳ 明朝" w:cs="Times New Roman" w:hint="eastAsia"/>
          <w:szCs w:val="21"/>
        </w:rPr>
        <w:t>c</w:t>
      </w:r>
      <w:r w:rsidR="003758FA" w:rsidRPr="003A0AA4">
        <w:rPr>
          <w:rFonts w:eastAsia="ＭＳ 明朝" w:cs="Times New Roman"/>
          <w:szCs w:val="21"/>
        </w:rPr>
        <w:t>omments”</w:t>
      </w:r>
      <w:r w:rsidR="002A70AF" w:rsidRPr="003A0AA4">
        <w:rPr>
          <w:rFonts w:eastAsia="ＭＳ 明朝" w:cs="Times New Roman"/>
          <w:szCs w:val="21"/>
        </w:rPr>
        <w:t xml:space="preserve"> heading immediately after the main text and immediately before the notes. </w:t>
      </w:r>
    </w:p>
    <w:p w14:paraId="51EFFC27" w14:textId="448253D1" w:rsidR="00203AB3" w:rsidRPr="003A0AA4" w:rsidRDefault="002978B1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 xml:space="preserve">    </w:t>
      </w:r>
      <w:r w:rsidR="002A70AF" w:rsidRPr="003A0AA4">
        <w:rPr>
          <w:rFonts w:eastAsia="ＭＳ 明朝" w:cs="Times New Roman"/>
          <w:szCs w:val="21"/>
        </w:rPr>
        <w:t xml:space="preserve">The English-language version of the guidelines and template was prepared on </w:t>
      </w:r>
      <w:r w:rsidR="00A10DD9">
        <w:rPr>
          <w:rFonts w:eastAsia="ＭＳ 明朝" w:cs="Times New Roman"/>
          <w:szCs w:val="21"/>
        </w:rPr>
        <w:t>March 22</w:t>
      </w:r>
      <w:r w:rsidR="002A70AF" w:rsidRPr="003A0AA4">
        <w:rPr>
          <w:rFonts w:eastAsia="ＭＳ 明朝" w:cs="Times New Roman"/>
          <w:szCs w:val="21"/>
        </w:rPr>
        <w:t xml:space="preserve">, 2022. The Japanese-language version of the guidelines and template on which it is based was prepared in August 2021 as a result of revision of </w:t>
      </w:r>
      <w:r w:rsidR="008521A7" w:rsidRPr="003A0AA4">
        <w:rPr>
          <w:rFonts w:eastAsia="ＭＳ 明朝" w:cs="Times New Roman"/>
          <w:szCs w:val="21"/>
        </w:rPr>
        <w:t xml:space="preserve">the </w:t>
      </w:r>
      <w:r w:rsidR="002A70AF" w:rsidRPr="003A0AA4">
        <w:rPr>
          <w:rFonts w:eastAsia="ＭＳ 明朝" w:cs="Times New Roman"/>
          <w:szCs w:val="21"/>
        </w:rPr>
        <w:t>existing separate guide</w:t>
      </w:r>
      <w:r w:rsidR="008521A7" w:rsidRPr="003A0AA4">
        <w:rPr>
          <w:rFonts w:eastAsia="ＭＳ 明朝" w:cs="Times New Roman"/>
          <w:szCs w:val="21"/>
        </w:rPr>
        <w:t xml:space="preserve">lines and template for the journal and their combination into one document. </w:t>
      </w:r>
    </w:p>
    <w:p w14:paraId="43AE1802" w14:textId="77777777" w:rsidR="00203AB3" w:rsidRPr="003A0AA4" w:rsidRDefault="00203AB3">
      <w:pPr>
        <w:rPr>
          <w:rFonts w:eastAsia="ＭＳ 明朝" w:cs="Times New Roman"/>
          <w:szCs w:val="21"/>
        </w:rPr>
      </w:pPr>
    </w:p>
    <w:p w14:paraId="48FE4BEB" w14:textId="4596AC87" w:rsidR="00E23D7B" w:rsidRPr="00553BA6" w:rsidRDefault="003C3ED6">
      <w:pPr>
        <w:rPr>
          <w:rFonts w:eastAsia="ＭＳ ゴシック" w:cs="Times New Roman"/>
          <w:b/>
          <w:bCs/>
          <w:szCs w:val="21"/>
        </w:rPr>
      </w:pPr>
      <w:r w:rsidRPr="00553BA6">
        <w:rPr>
          <w:rFonts w:eastAsia="ＭＳ ゴシック" w:cs="Times New Roman"/>
          <w:b/>
          <w:bCs/>
          <w:szCs w:val="21"/>
        </w:rPr>
        <w:t>Notes</w:t>
      </w:r>
    </w:p>
    <w:p w14:paraId="2FC2C5E5" w14:textId="77777777" w:rsidR="005C331E" w:rsidRPr="003A0AA4" w:rsidRDefault="005C331E">
      <w:pPr>
        <w:rPr>
          <w:rFonts w:eastAsia="ＭＳ 明朝" w:cs="Times New Roman"/>
          <w:szCs w:val="21"/>
        </w:rPr>
      </w:pPr>
    </w:p>
    <w:p w14:paraId="1FF020AF" w14:textId="0580F2E1" w:rsidR="001C17C8" w:rsidRPr="003A0AA4" w:rsidRDefault="00404544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1</w:t>
      </w:r>
      <w:r w:rsidR="002978B1">
        <w:rPr>
          <w:rFonts w:eastAsia="ＭＳ 明朝" w:cs="Times New Roman" w:hint="eastAsia"/>
          <w:szCs w:val="21"/>
        </w:rPr>
        <w:t xml:space="preserve"> </w:t>
      </w:r>
      <w:r w:rsidR="008521A7" w:rsidRPr="003A0AA4">
        <w:rPr>
          <w:rFonts w:eastAsia="ＭＳ 明朝" w:cs="Times New Roman"/>
          <w:szCs w:val="21"/>
        </w:rPr>
        <w:t xml:space="preserve">Some of the authors’ names and institutions in this template are fictional. </w:t>
      </w:r>
    </w:p>
    <w:p w14:paraId="203B77BD" w14:textId="709C7D95" w:rsidR="00E23D7B" w:rsidRPr="003A0AA4" w:rsidRDefault="00404544">
      <w:pPr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2</w:t>
      </w:r>
      <w:r w:rsidR="002978B1">
        <w:rPr>
          <w:rFonts w:eastAsia="ＭＳ 明朝" w:cs="Times New Roman" w:hint="eastAsia"/>
          <w:szCs w:val="21"/>
        </w:rPr>
        <w:t xml:space="preserve"> </w:t>
      </w:r>
      <w:r w:rsidR="008521A7" w:rsidRPr="003A0AA4">
        <w:rPr>
          <w:rFonts w:eastAsia="ＭＳ 明朝" w:cs="Times New Roman"/>
          <w:szCs w:val="21"/>
        </w:rPr>
        <w:t xml:space="preserve">Notes are listed in </w:t>
      </w:r>
      <w:r w:rsidR="00C449B3" w:rsidRPr="003A0AA4">
        <w:rPr>
          <w:rFonts w:eastAsia="ＭＳ 明朝" w:cs="Times New Roman"/>
          <w:szCs w:val="21"/>
        </w:rPr>
        <w:t xml:space="preserve">numerical </w:t>
      </w:r>
      <w:r w:rsidR="008521A7" w:rsidRPr="003A0AA4">
        <w:rPr>
          <w:rFonts w:eastAsia="ＭＳ 明朝" w:cs="Times New Roman"/>
          <w:szCs w:val="21"/>
        </w:rPr>
        <w:t>order, as shown here.</w:t>
      </w:r>
    </w:p>
    <w:p w14:paraId="126DBF17" w14:textId="17489D37" w:rsidR="00E23D7B" w:rsidRPr="003A0AA4" w:rsidRDefault="00E23D7B">
      <w:pPr>
        <w:rPr>
          <w:rFonts w:eastAsia="ＭＳ 明朝" w:cs="Times New Roman"/>
          <w:szCs w:val="21"/>
        </w:rPr>
      </w:pPr>
    </w:p>
    <w:p w14:paraId="7E7D2CF2" w14:textId="1D0A7AC9" w:rsidR="00E23D7B" w:rsidRPr="00553BA6" w:rsidRDefault="003C3ED6">
      <w:pPr>
        <w:rPr>
          <w:rFonts w:eastAsia="ＭＳ ゴシック" w:cs="Times New Roman"/>
          <w:b/>
          <w:bCs/>
          <w:szCs w:val="21"/>
        </w:rPr>
      </w:pPr>
      <w:r w:rsidRPr="00553BA6">
        <w:rPr>
          <w:rFonts w:eastAsia="ＭＳ ゴシック" w:cs="Times New Roman"/>
          <w:b/>
          <w:bCs/>
          <w:szCs w:val="21"/>
        </w:rPr>
        <w:t>References</w:t>
      </w:r>
    </w:p>
    <w:p w14:paraId="1715D33B" w14:textId="77777777" w:rsidR="00A22F94" w:rsidRPr="003A0AA4" w:rsidRDefault="00A22F94">
      <w:pPr>
        <w:rPr>
          <w:rFonts w:eastAsia="ＭＳ 明朝" w:cs="Times New Roman"/>
          <w:szCs w:val="21"/>
        </w:rPr>
      </w:pPr>
    </w:p>
    <w:p w14:paraId="6FB05558" w14:textId="508E5BCC" w:rsidR="001D7743" w:rsidRPr="003A0AA4" w:rsidRDefault="001D7743" w:rsidP="001D7743">
      <w:pPr>
        <w:ind w:left="427" w:hangingChars="213" w:hanging="427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Bond, M. H. and Jing, Y (2019), “Socializing Human Capital for Twenty-First Century Educational Goals: Suggestive Empirical Findings from Multinational Research,” in Redding, G, Drew, A. and Crump, S eds</w:t>
      </w:r>
      <w:r w:rsidR="00A72A9B" w:rsidRPr="003A0AA4">
        <w:rPr>
          <w:rFonts w:eastAsia="ＭＳ 明朝" w:cs="Times New Roman"/>
          <w:szCs w:val="21"/>
        </w:rPr>
        <w:t>.</w:t>
      </w:r>
      <w:r w:rsidRPr="003A0AA4">
        <w:rPr>
          <w:rFonts w:eastAsia="ＭＳ 明朝" w:cs="Times New Roman"/>
          <w:szCs w:val="21"/>
        </w:rPr>
        <w:t xml:space="preserve">, </w:t>
      </w:r>
      <w:r w:rsidRPr="003A0AA4">
        <w:rPr>
          <w:rFonts w:eastAsia="ＭＳ 明朝" w:cs="Times New Roman"/>
          <w:i/>
          <w:iCs/>
          <w:szCs w:val="21"/>
        </w:rPr>
        <w:t>The Oxford Handbook of Higher Education Systems and University Management</w:t>
      </w:r>
      <w:r w:rsidRPr="003A0AA4">
        <w:rPr>
          <w:rFonts w:eastAsia="ＭＳ 明朝" w:cs="Times New Roman"/>
          <w:szCs w:val="21"/>
        </w:rPr>
        <w:t xml:space="preserve">. Oxford: </w:t>
      </w:r>
      <w:r w:rsidRPr="003A0AA4">
        <w:rPr>
          <w:rFonts w:eastAsia="ＭＳ 明朝" w:cs="Times New Roman"/>
          <w:szCs w:val="21"/>
        </w:rPr>
        <w:lastRenderedPageBreak/>
        <w:t>Oxford University Press, 40</w:t>
      </w:r>
      <w:r w:rsidR="00623E24" w:rsidRPr="003A0AA4">
        <w:rPr>
          <w:rFonts w:eastAsia="ＭＳ 明朝" w:cs="Times New Roman"/>
          <w:szCs w:val="21"/>
        </w:rPr>
        <w:t>–</w:t>
      </w:r>
      <w:r w:rsidRPr="003A0AA4">
        <w:rPr>
          <w:rFonts w:eastAsia="ＭＳ 明朝" w:cs="Times New Roman"/>
          <w:szCs w:val="21"/>
        </w:rPr>
        <w:t>63.</w:t>
      </w:r>
    </w:p>
    <w:p w14:paraId="10791CF9" w14:textId="56434CC5" w:rsidR="00D82B54" w:rsidRPr="003A0AA4" w:rsidRDefault="00D82B54" w:rsidP="00905A75">
      <w:pPr>
        <w:ind w:left="427" w:hangingChars="213" w:hanging="427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Dewey, J. (1</w:t>
      </w:r>
      <w:r w:rsidR="005E671F" w:rsidRPr="003A0AA4">
        <w:rPr>
          <w:rFonts w:eastAsia="ＭＳ 明朝" w:cs="Times New Roman"/>
          <w:szCs w:val="21"/>
        </w:rPr>
        <w:t>915</w:t>
      </w:r>
      <w:r w:rsidRPr="003A0AA4">
        <w:rPr>
          <w:rFonts w:eastAsia="ＭＳ 明朝" w:cs="Times New Roman"/>
          <w:szCs w:val="21"/>
        </w:rPr>
        <w:t xml:space="preserve">), </w:t>
      </w:r>
      <w:r w:rsidRPr="003A0AA4">
        <w:rPr>
          <w:rFonts w:eastAsia="ＭＳ 明朝" w:cs="Times New Roman"/>
          <w:i/>
          <w:iCs/>
          <w:szCs w:val="21"/>
        </w:rPr>
        <w:t xml:space="preserve">The School and Society, </w:t>
      </w:r>
      <w:r w:rsidR="005E671F" w:rsidRPr="003A0AA4">
        <w:rPr>
          <w:rFonts w:eastAsia="ＭＳ 明朝" w:cs="Times New Roman"/>
          <w:i/>
          <w:iCs/>
          <w:szCs w:val="21"/>
        </w:rPr>
        <w:t>revised edition</w:t>
      </w:r>
      <w:r w:rsidR="005E671F" w:rsidRPr="003A0AA4">
        <w:rPr>
          <w:rFonts w:eastAsia="ＭＳ 明朝" w:cs="Times New Roman"/>
          <w:szCs w:val="21"/>
        </w:rPr>
        <w:t>.</w:t>
      </w:r>
      <w:r w:rsidRPr="003A0AA4">
        <w:rPr>
          <w:rFonts w:eastAsia="ＭＳ 明朝" w:cs="Times New Roman"/>
          <w:szCs w:val="21"/>
        </w:rPr>
        <w:t xml:space="preserve"> Chicago: University of Chicago Press</w:t>
      </w:r>
      <w:r w:rsidR="00011148" w:rsidRPr="003A0AA4">
        <w:rPr>
          <w:rFonts w:eastAsia="ＭＳ 明朝" w:cs="Times New Roman"/>
          <w:szCs w:val="21"/>
        </w:rPr>
        <w:t>.</w:t>
      </w:r>
    </w:p>
    <w:p w14:paraId="01F5866E" w14:textId="09AACF48" w:rsidR="00E03F5B" w:rsidRPr="003A0AA4" w:rsidRDefault="00E03F5B" w:rsidP="00E03F5B">
      <w:pPr>
        <w:ind w:left="427" w:hangingChars="213" w:hanging="427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  <w:lang w:eastAsia="zh-CN"/>
        </w:rPr>
        <w:t>Hokkaido University</w:t>
      </w:r>
      <w:r w:rsidR="00C0181E" w:rsidRPr="003A0AA4">
        <w:rPr>
          <w:rFonts w:eastAsia="ＭＳ 明朝" w:cs="Times New Roman"/>
          <w:szCs w:val="21"/>
          <w:lang w:eastAsia="zh-CN"/>
        </w:rPr>
        <w:t xml:space="preserve"> (</w:t>
      </w:r>
      <w:r w:rsidRPr="003A0AA4">
        <w:rPr>
          <w:rFonts w:eastAsia="ＭＳ 明朝" w:cs="Times New Roman"/>
          <w:szCs w:val="21"/>
          <w:lang w:eastAsia="zh-CN"/>
        </w:rPr>
        <w:t>2021</w:t>
      </w:r>
      <w:r w:rsidR="00C0181E" w:rsidRPr="003A0AA4">
        <w:rPr>
          <w:rFonts w:eastAsia="ＭＳ 明朝" w:cs="Times New Roman"/>
          <w:szCs w:val="21"/>
          <w:lang w:eastAsia="zh-CN"/>
        </w:rPr>
        <w:t>)</w:t>
      </w:r>
      <w:r w:rsidR="00C0181E" w:rsidRPr="003A0AA4">
        <w:rPr>
          <w:rFonts w:eastAsia="ＭＳ 明朝" w:cs="Times New Roman" w:hint="eastAsia"/>
          <w:szCs w:val="21"/>
        </w:rPr>
        <w:t>,</w:t>
      </w:r>
      <w:r w:rsidR="00C0181E" w:rsidRPr="003A0AA4">
        <w:rPr>
          <w:rFonts w:eastAsia="ＭＳ 明朝" w:cs="Times New Roman"/>
          <w:szCs w:val="21"/>
        </w:rPr>
        <w:t xml:space="preserve"> </w:t>
      </w:r>
      <w:r w:rsidRPr="003A0AA4">
        <w:rPr>
          <w:rFonts w:eastAsia="ＭＳ 明朝" w:cs="Times New Roman"/>
          <w:szCs w:val="21"/>
        </w:rPr>
        <w:t xml:space="preserve">Hokkaido University International </w:t>
      </w:r>
      <w:r w:rsidR="00623E24" w:rsidRPr="003A0AA4">
        <w:rPr>
          <w:rFonts w:eastAsia="ＭＳ 明朝" w:cs="Times New Roman"/>
          <w:szCs w:val="21"/>
        </w:rPr>
        <w:t>w</w:t>
      </w:r>
      <w:r w:rsidRPr="003A0AA4">
        <w:rPr>
          <w:rFonts w:eastAsia="ＭＳ 明朝" w:cs="Times New Roman"/>
          <w:szCs w:val="21"/>
        </w:rPr>
        <w:t xml:space="preserve">ebsite, https://www.global.hokudai.ac.jp/ (Accessed on August 1, </w:t>
      </w:r>
      <w:r w:rsidRPr="003A0AA4">
        <w:rPr>
          <w:rFonts w:eastAsia="ＭＳ 明朝" w:cs="Times New Roman"/>
          <w:szCs w:val="21"/>
          <w:lang w:eastAsia="zh-CN"/>
        </w:rPr>
        <w:t>2021</w:t>
      </w:r>
      <w:proofErr w:type="gramStart"/>
      <w:r w:rsidR="00C0181E" w:rsidRPr="003A0AA4">
        <w:rPr>
          <w:rFonts w:eastAsia="ＭＳ 明朝" w:cs="Times New Roman"/>
          <w:szCs w:val="21"/>
          <w:lang w:eastAsia="zh-CN"/>
        </w:rPr>
        <w:t xml:space="preserve">) </w:t>
      </w:r>
      <w:r w:rsidR="00011148" w:rsidRPr="003A0AA4">
        <w:rPr>
          <w:rFonts w:eastAsia="ＭＳ 明朝" w:cs="Times New Roman"/>
          <w:szCs w:val="21"/>
          <w:lang w:eastAsia="zh-CN"/>
        </w:rPr>
        <w:t>.</w:t>
      </w:r>
      <w:proofErr w:type="gramEnd"/>
    </w:p>
    <w:p w14:paraId="1196993E" w14:textId="78DEA983" w:rsidR="00C43A1E" w:rsidRPr="008521A7" w:rsidRDefault="00B91156" w:rsidP="001D7743">
      <w:pPr>
        <w:ind w:left="427" w:hangingChars="213" w:hanging="427"/>
        <w:rPr>
          <w:rFonts w:eastAsia="ＭＳ 明朝" w:cs="Times New Roman"/>
          <w:szCs w:val="21"/>
        </w:rPr>
      </w:pPr>
      <w:r w:rsidRPr="003A0AA4">
        <w:rPr>
          <w:rFonts w:eastAsia="ＭＳ 明朝" w:cs="Times New Roman"/>
          <w:szCs w:val="21"/>
        </w:rPr>
        <w:t>O'Flaherty, J</w:t>
      </w:r>
      <w:r w:rsidR="00623E24" w:rsidRPr="003A0AA4">
        <w:rPr>
          <w:rFonts w:eastAsia="ＭＳ 明朝" w:cs="Times New Roman"/>
          <w:szCs w:val="21"/>
        </w:rPr>
        <w:t>.</w:t>
      </w:r>
      <w:r w:rsidRPr="003A0AA4">
        <w:rPr>
          <w:rFonts w:eastAsia="ＭＳ 明朝" w:cs="Times New Roman"/>
          <w:szCs w:val="21"/>
        </w:rPr>
        <w:t xml:space="preserve"> and Phillips, C. (2015), “The use of flipped classrooms in higher education: A scoping review,” </w:t>
      </w:r>
      <w:r w:rsidRPr="003A0AA4">
        <w:rPr>
          <w:rFonts w:eastAsia="ＭＳ 明朝" w:cs="Times New Roman"/>
          <w:i/>
          <w:iCs/>
          <w:szCs w:val="21"/>
        </w:rPr>
        <w:t>Internet and Higher Education</w:t>
      </w:r>
      <w:r w:rsidRPr="003A0AA4">
        <w:rPr>
          <w:rFonts w:eastAsia="ＭＳ 明朝" w:cs="Times New Roman"/>
          <w:szCs w:val="21"/>
        </w:rPr>
        <w:t xml:space="preserve"> </w:t>
      </w:r>
      <w:r w:rsidRPr="003A0AA4">
        <w:rPr>
          <w:rFonts w:eastAsia="ＭＳ 明朝" w:cs="Times New Roman"/>
          <w:b/>
          <w:bCs/>
          <w:szCs w:val="21"/>
        </w:rPr>
        <w:t>25</w:t>
      </w:r>
      <w:r w:rsidRPr="003A0AA4">
        <w:rPr>
          <w:rFonts w:eastAsia="ＭＳ 明朝" w:cs="Times New Roman"/>
          <w:szCs w:val="21"/>
        </w:rPr>
        <w:t>, 85</w:t>
      </w:r>
      <w:r w:rsidR="00623E24" w:rsidRPr="003A0AA4">
        <w:rPr>
          <w:rFonts w:eastAsia="ＭＳ 明朝" w:cs="Times New Roman"/>
          <w:szCs w:val="21"/>
        </w:rPr>
        <w:t>–</w:t>
      </w:r>
      <w:r w:rsidRPr="003A0AA4">
        <w:rPr>
          <w:rFonts w:eastAsia="ＭＳ 明朝" w:cs="Times New Roman"/>
          <w:szCs w:val="21"/>
        </w:rPr>
        <w:t>95</w:t>
      </w:r>
      <w:r w:rsidR="00011148" w:rsidRPr="003A0AA4">
        <w:rPr>
          <w:rFonts w:eastAsia="ＭＳ 明朝" w:cs="Times New Roman"/>
          <w:szCs w:val="21"/>
        </w:rPr>
        <w:t>.</w:t>
      </w:r>
    </w:p>
    <w:sectPr w:rsidR="00C43A1E" w:rsidRPr="008521A7" w:rsidSect="00E23D7B">
      <w:type w:val="continuous"/>
      <w:pgSz w:w="11900" w:h="16840"/>
      <w:pgMar w:top="1985" w:right="1134" w:bottom="1701" w:left="1134" w:header="851" w:footer="992" w:gutter="0"/>
      <w:cols w:num="2" w:space="420"/>
      <w:docGrid w:type="linesAndChars" w:linePitch="313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7CAF" w14:textId="77777777" w:rsidR="00746728" w:rsidRDefault="00746728" w:rsidP="0027220A">
      <w:r>
        <w:separator/>
      </w:r>
    </w:p>
  </w:endnote>
  <w:endnote w:type="continuationSeparator" w:id="0">
    <w:p w14:paraId="72618101" w14:textId="77777777" w:rsidR="00746728" w:rsidRDefault="00746728" w:rsidP="0027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93990243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EC7792E" w14:textId="0F817E71" w:rsidR="0027220A" w:rsidRDefault="0027220A" w:rsidP="0012041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9A66042" w14:textId="77777777" w:rsidR="0027220A" w:rsidRDefault="002722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25131400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FB566B1" w14:textId="19B397A1" w:rsidR="0027220A" w:rsidRDefault="0027220A" w:rsidP="0012041F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88D4C50" w14:textId="77777777" w:rsidR="0027220A" w:rsidRDefault="00272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BE05" w14:textId="77777777" w:rsidR="00746728" w:rsidRDefault="00746728" w:rsidP="0027220A">
      <w:r>
        <w:separator/>
      </w:r>
    </w:p>
  </w:footnote>
  <w:footnote w:type="continuationSeparator" w:id="0">
    <w:p w14:paraId="3F63D454" w14:textId="77777777" w:rsidR="00746728" w:rsidRDefault="00746728" w:rsidP="0027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5EB"/>
    <w:multiLevelType w:val="hybridMultilevel"/>
    <w:tmpl w:val="0B201A74"/>
    <w:lvl w:ilvl="0" w:tplc="C69CC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A075C"/>
    <w:multiLevelType w:val="hybridMultilevel"/>
    <w:tmpl w:val="7C6A7D3E"/>
    <w:lvl w:ilvl="0" w:tplc="13F88F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E7807"/>
    <w:multiLevelType w:val="hybridMultilevel"/>
    <w:tmpl w:val="B6EAD9AE"/>
    <w:lvl w:ilvl="0" w:tplc="929605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7B"/>
    <w:rsid w:val="00001983"/>
    <w:rsid w:val="00011148"/>
    <w:rsid w:val="000136B5"/>
    <w:rsid w:val="00041585"/>
    <w:rsid w:val="00045826"/>
    <w:rsid w:val="000471CF"/>
    <w:rsid w:val="0005308C"/>
    <w:rsid w:val="00055D3D"/>
    <w:rsid w:val="00064894"/>
    <w:rsid w:val="00085333"/>
    <w:rsid w:val="00096B18"/>
    <w:rsid w:val="000C1781"/>
    <w:rsid w:val="000C5954"/>
    <w:rsid w:val="000F1610"/>
    <w:rsid w:val="000F296C"/>
    <w:rsid w:val="000F3521"/>
    <w:rsid w:val="00110E45"/>
    <w:rsid w:val="00137CE5"/>
    <w:rsid w:val="0014351A"/>
    <w:rsid w:val="00143CDA"/>
    <w:rsid w:val="00154635"/>
    <w:rsid w:val="001570D9"/>
    <w:rsid w:val="0015725B"/>
    <w:rsid w:val="00157576"/>
    <w:rsid w:val="0018116E"/>
    <w:rsid w:val="001A2940"/>
    <w:rsid w:val="001A3F3B"/>
    <w:rsid w:val="001C17C8"/>
    <w:rsid w:val="001D6760"/>
    <w:rsid w:val="001D7743"/>
    <w:rsid w:val="001E6565"/>
    <w:rsid w:val="00200A2A"/>
    <w:rsid w:val="00203AB3"/>
    <w:rsid w:val="00215D21"/>
    <w:rsid w:val="00216744"/>
    <w:rsid w:val="0022689C"/>
    <w:rsid w:val="002307AA"/>
    <w:rsid w:val="0023192E"/>
    <w:rsid w:val="00263148"/>
    <w:rsid w:val="0026377F"/>
    <w:rsid w:val="002652AE"/>
    <w:rsid w:val="0027220A"/>
    <w:rsid w:val="00273093"/>
    <w:rsid w:val="00274386"/>
    <w:rsid w:val="0028098A"/>
    <w:rsid w:val="002926C1"/>
    <w:rsid w:val="00294181"/>
    <w:rsid w:val="002978B1"/>
    <w:rsid w:val="002A70AF"/>
    <w:rsid w:val="002C1BA5"/>
    <w:rsid w:val="002D3D75"/>
    <w:rsid w:val="002F253B"/>
    <w:rsid w:val="002F5660"/>
    <w:rsid w:val="002F6633"/>
    <w:rsid w:val="00303307"/>
    <w:rsid w:val="00305008"/>
    <w:rsid w:val="0030647A"/>
    <w:rsid w:val="003109BD"/>
    <w:rsid w:val="0031181E"/>
    <w:rsid w:val="003126CE"/>
    <w:rsid w:val="00327B2D"/>
    <w:rsid w:val="003314FF"/>
    <w:rsid w:val="00332316"/>
    <w:rsid w:val="0033606A"/>
    <w:rsid w:val="003370D7"/>
    <w:rsid w:val="0034388A"/>
    <w:rsid w:val="00355F5B"/>
    <w:rsid w:val="00357947"/>
    <w:rsid w:val="003607EC"/>
    <w:rsid w:val="003622C8"/>
    <w:rsid w:val="00375850"/>
    <w:rsid w:val="003758FA"/>
    <w:rsid w:val="0039362F"/>
    <w:rsid w:val="003A0AA4"/>
    <w:rsid w:val="003B1627"/>
    <w:rsid w:val="003C1C01"/>
    <w:rsid w:val="003C2BD2"/>
    <w:rsid w:val="003C3ED6"/>
    <w:rsid w:val="003C664A"/>
    <w:rsid w:val="003D65A5"/>
    <w:rsid w:val="003D75ED"/>
    <w:rsid w:val="003E0E05"/>
    <w:rsid w:val="00402CEB"/>
    <w:rsid w:val="00404544"/>
    <w:rsid w:val="00412D63"/>
    <w:rsid w:val="004237FA"/>
    <w:rsid w:val="00435EBC"/>
    <w:rsid w:val="00461E1F"/>
    <w:rsid w:val="00481D90"/>
    <w:rsid w:val="0048698C"/>
    <w:rsid w:val="00487DF4"/>
    <w:rsid w:val="00491697"/>
    <w:rsid w:val="00491F32"/>
    <w:rsid w:val="00495873"/>
    <w:rsid w:val="004A216C"/>
    <w:rsid w:val="004A34D2"/>
    <w:rsid w:val="004B15A9"/>
    <w:rsid w:val="004B1797"/>
    <w:rsid w:val="004E76FC"/>
    <w:rsid w:val="004F30A0"/>
    <w:rsid w:val="00515B13"/>
    <w:rsid w:val="00553BA6"/>
    <w:rsid w:val="005605A4"/>
    <w:rsid w:val="005730D5"/>
    <w:rsid w:val="005855B8"/>
    <w:rsid w:val="00595824"/>
    <w:rsid w:val="005A057B"/>
    <w:rsid w:val="005C331E"/>
    <w:rsid w:val="005C466B"/>
    <w:rsid w:val="005C7BDE"/>
    <w:rsid w:val="005E03BD"/>
    <w:rsid w:val="005E08DE"/>
    <w:rsid w:val="005E4D99"/>
    <w:rsid w:val="005E671F"/>
    <w:rsid w:val="00603D9C"/>
    <w:rsid w:val="00623E24"/>
    <w:rsid w:val="006334AE"/>
    <w:rsid w:val="006373FA"/>
    <w:rsid w:val="00642FC5"/>
    <w:rsid w:val="006660F1"/>
    <w:rsid w:val="00666DA3"/>
    <w:rsid w:val="006771F3"/>
    <w:rsid w:val="00683199"/>
    <w:rsid w:val="006903D2"/>
    <w:rsid w:val="00691C6E"/>
    <w:rsid w:val="0069693D"/>
    <w:rsid w:val="00696C68"/>
    <w:rsid w:val="006B0EBC"/>
    <w:rsid w:val="006B6219"/>
    <w:rsid w:val="006C5574"/>
    <w:rsid w:val="006C6623"/>
    <w:rsid w:val="006C7624"/>
    <w:rsid w:val="006D4936"/>
    <w:rsid w:val="006E0E0D"/>
    <w:rsid w:val="006E4269"/>
    <w:rsid w:val="006E769D"/>
    <w:rsid w:val="006F0FD4"/>
    <w:rsid w:val="007000AD"/>
    <w:rsid w:val="007035D6"/>
    <w:rsid w:val="007201B3"/>
    <w:rsid w:val="00726DD2"/>
    <w:rsid w:val="00726F96"/>
    <w:rsid w:val="007412BD"/>
    <w:rsid w:val="00746728"/>
    <w:rsid w:val="00747924"/>
    <w:rsid w:val="0075003E"/>
    <w:rsid w:val="007627A1"/>
    <w:rsid w:val="007628DF"/>
    <w:rsid w:val="00767FBD"/>
    <w:rsid w:val="0079049F"/>
    <w:rsid w:val="007A18C1"/>
    <w:rsid w:val="007A5136"/>
    <w:rsid w:val="007B0B33"/>
    <w:rsid w:val="007B34B7"/>
    <w:rsid w:val="007C1E99"/>
    <w:rsid w:val="007D1AAF"/>
    <w:rsid w:val="007E502C"/>
    <w:rsid w:val="007F79DD"/>
    <w:rsid w:val="008026D7"/>
    <w:rsid w:val="00814A44"/>
    <w:rsid w:val="00817680"/>
    <w:rsid w:val="00824717"/>
    <w:rsid w:val="008251D6"/>
    <w:rsid w:val="008369BB"/>
    <w:rsid w:val="008450C3"/>
    <w:rsid w:val="0084613F"/>
    <w:rsid w:val="008521A7"/>
    <w:rsid w:val="00852591"/>
    <w:rsid w:val="00855A1A"/>
    <w:rsid w:val="008606F8"/>
    <w:rsid w:val="0086120A"/>
    <w:rsid w:val="00866DED"/>
    <w:rsid w:val="00890892"/>
    <w:rsid w:val="008A3BD6"/>
    <w:rsid w:val="008A4A9D"/>
    <w:rsid w:val="008A695A"/>
    <w:rsid w:val="008B368A"/>
    <w:rsid w:val="008C62B1"/>
    <w:rsid w:val="008D6280"/>
    <w:rsid w:val="008E35C5"/>
    <w:rsid w:val="008E3740"/>
    <w:rsid w:val="008E4F2F"/>
    <w:rsid w:val="008F4C14"/>
    <w:rsid w:val="009022E4"/>
    <w:rsid w:val="00905657"/>
    <w:rsid w:val="00905A75"/>
    <w:rsid w:val="00905B3D"/>
    <w:rsid w:val="00906140"/>
    <w:rsid w:val="0095051C"/>
    <w:rsid w:val="0095283D"/>
    <w:rsid w:val="00954585"/>
    <w:rsid w:val="00955FF0"/>
    <w:rsid w:val="009564D9"/>
    <w:rsid w:val="00963D02"/>
    <w:rsid w:val="00972C19"/>
    <w:rsid w:val="009947A2"/>
    <w:rsid w:val="00994F9A"/>
    <w:rsid w:val="00995272"/>
    <w:rsid w:val="00996021"/>
    <w:rsid w:val="009A0EED"/>
    <w:rsid w:val="009B3208"/>
    <w:rsid w:val="009C4744"/>
    <w:rsid w:val="009D0D7A"/>
    <w:rsid w:val="009D2F6F"/>
    <w:rsid w:val="009D51FC"/>
    <w:rsid w:val="00A05791"/>
    <w:rsid w:val="00A10DD9"/>
    <w:rsid w:val="00A20AE6"/>
    <w:rsid w:val="00A22463"/>
    <w:rsid w:val="00A22F94"/>
    <w:rsid w:val="00A3015A"/>
    <w:rsid w:val="00A37899"/>
    <w:rsid w:val="00A5013F"/>
    <w:rsid w:val="00A53C76"/>
    <w:rsid w:val="00A72A9B"/>
    <w:rsid w:val="00AA7204"/>
    <w:rsid w:val="00AB432F"/>
    <w:rsid w:val="00AD17E8"/>
    <w:rsid w:val="00B00C25"/>
    <w:rsid w:val="00B0147A"/>
    <w:rsid w:val="00B10A29"/>
    <w:rsid w:val="00B118EE"/>
    <w:rsid w:val="00B3669C"/>
    <w:rsid w:val="00B36B2D"/>
    <w:rsid w:val="00B46B92"/>
    <w:rsid w:val="00B71E35"/>
    <w:rsid w:val="00B73162"/>
    <w:rsid w:val="00B81719"/>
    <w:rsid w:val="00B91156"/>
    <w:rsid w:val="00BC18D4"/>
    <w:rsid w:val="00BD3FBE"/>
    <w:rsid w:val="00BE3EEE"/>
    <w:rsid w:val="00BF27BC"/>
    <w:rsid w:val="00C0181E"/>
    <w:rsid w:val="00C01B1F"/>
    <w:rsid w:val="00C43A1E"/>
    <w:rsid w:val="00C449B3"/>
    <w:rsid w:val="00C6209E"/>
    <w:rsid w:val="00C65CF6"/>
    <w:rsid w:val="00C86328"/>
    <w:rsid w:val="00C92EDF"/>
    <w:rsid w:val="00CA719F"/>
    <w:rsid w:val="00CC5AD6"/>
    <w:rsid w:val="00CE3E99"/>
    <w:rsid w:val="00CF79A0"/>
    <w:rsid w:val="00D17372"/>
    <w:rsid w:val="00D21171"/>
    <w:rsid w:val="00D215F9"/>
    <w:rsid w:val="00D25E29"/>
    <w:rsid w:val="00D45A1B"/>
    <w:rsid w:val="00D46AB1"/>
    <w:rsid w:val="00D47BBC"/>
    <w:rsid w:val="00D5343E"/>
    <w:rsid w:val="00D54D0E"/>
    <w:rsid w:val="00D701AB"/>
    <w:rsid w:val="00D82B54"/>
    <w:rsid w:val="00D9283D"/>
    <w:rsid w:val="00DA0B46"/>
    <w:rsid w:val="00DA1802"/>
    <w:rsid w:val="00DC1CAC"/>
    <w:rsid w:val="00DC2E9A"/>
    <w:rsid w:val="00DD5F5A"/>
    <w:rsid w:val="00DE3307"/>
    <w:rsid w:val="00DE428F"/>
    <w:rsid w:val="00DE7538"/>
    <w:rsid w:val="00DF1285"/>
    <w:rsid w:val="00E03F5B"/>
    <w:rsid w:val="00E10E1B"/>
    <w:rsid w:val="00E16758"/>
    <w:rsid w:val="00E23D7B"/>
    <w:rsid w:val="00E34B84"/>
    <w:rsid w:val="00E41B0A"/>
    <w:rsid w:val="00E57815"/>
    <w:rsid w:val="00E61DC0"/>
    <w:rsid w:val="00E715C1"/>
    <w:rsid w:val="00E72DB9"/>
    <w:rsid w:val="00E73916"/>
    <w:rsid w:val="00E77A9F"/>
    <w:rsid w:val="00EB07A6"/>
    <w:rsid w:val="00EC3A27"/>
    <w:rsid w:val="00EC7695"/>
    <w:rsid w:val="00ED3B82"/>
    <w:rsid w:val="00EE73E6"/>
    <w:rsid w:val="00EF123C"/>
    <w:rsid w:val="00EF1537"/>
    <w:rsid w:val="00EF50D7"/>
    <w:rsid w:val="00F0060B"/>
    <w:rsid w:val="00F00B94"/>
    <w:rsid w:val="00F00F7F"/>
    <w:rsid w:val="00F148D2"/>
    <w:rsid w:val="00F42429"/>
    <w:rsid w:val="00F46BD0"/>
    <w:rsid w:val="00F47CAB"/>
    <w:rsid w:val="00F63FEC"/>
    <w:rsid w:val="00F65DCD"/>
    <w:rsid w:val="00F66DA9"/>
    <w:rsid w:val="00F7145C"/>
    <w:rsid w:val="00F8147B"/>
    <w:rsid w:val="00F95383"/>
    <w:rsid w:val="00FB34D1"/>
    <w:rsid w:val="00FE052E"/>
    <w:rsid w:val="00FE4A3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32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D2"/>
    <w:pPr>
      <w:widowControl w:val="0"/>
      <w:jc w:val="both"/>
    </w:pPr>
    <w:rPr>
      <w:rFonts w:ascii="Times New Roman" w:hAnsi="Times New Roman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24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2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220A"/>
  </w:style>
  <w:style w:type="character" w:styleId="a6">
    <w:name w:val="page number"/>
    <w:basedOn w:val="a0"/>
    <w:uiPriority w:val="99"/>
    <w:semiHidden/>
    <w:unhideWhenUsed/>
    <w:rsid w:val="0027220A"/>
  </w:style>
  <w:style w:type="paragraph" w:styleId="a7">
    <w:name w:val="endnote text"/>
    <w:basedOn w:val="a"/>
    <w:link w:val="a8"/>
    <w:uiPriority w:val="99"/>
    <w:semiHidden/>
    <w:unhideWhenUsed/>
    <w:rsid w:val="00357947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357947"/>
    <w:rPr>
      <w:rFonts w:ascii="Times New Roman" w:hAnsi="Times New Roman" w:cs="Times New Roman (本文のフォント - コンプレ"/>
    </w:rPr>
  </w:style>
  <w:style w:type="character" w:styleId="a9">
    <w:name w:val="endnote reference"/>
    <w:basedOn w:val="a0"/>
    <w:uiPriority w:val="99"/>
    <w:semiHidden/>
    <w:unhideWhenUsed/>
    <w:rsid w:val="00357947"/>
    <w:rPr>
      <w:vertAlign w:val="superscript"/>
    </w:rPr>
  </w:style>
  <w:style w:type="character" w:styleId="aa">
    <w:name w:val="Hyperlink"/>
    <w:basedOn w:val="a0"/>
    <w:uiPriority w:val="99"/>
    <w:unhideWhenUsed/>
    <w:rsid w:val="00905A7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5A75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E0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0E0D"/>
    <w:rPr>
      <w:rFonts w:ascii="Times New Roman" w:hAnsi="Times New Roman" w:cs="Times New Roman (本文のフォント - コンプレ"/>
    </w:rPr>
  </w:style>
  <w:style w:type="character" w:styleId="ae">
    <w:name w:val="annotation reference"/>
    <w:basedOn w:val="a0"/>
    <w:uiPriority w:val="99"/>
    <w:semiHidden/>
    <w:unhideWhenUsed/>
    <w:rsid w:val="008450C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450C3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8450C3"/>
    <w:rPr>
      <w:rFonts w:ascii="Times New Roman" w:hAnsi="Times New Roman" w:cs="Times New Roman (本文のフォント - コンプレ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50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50C3"/>
    <w:rPr>
      <w:rFonts w:ascii="Times New Roman" w:hAnsi="Times New Roman" w:cs="Times New Roman (本文のフォント - コンプレ"/>
      <w:b/>
      <w:bCs/>
      <w:sz w:val="20"/>
      <w:szCs w:val="20"/>
    </w:rPr>
  </w:style>
  <w:style w:type="paragraph" w:styleId="af3">
    <w:name w:val="Revision"/>
    <w:hidden/>
    <w:uiPriority w:val="99"/>
    <w:semiHidden/>
    <w:rsid w:val="00DE3307"/>
    <w:rPr>
      <w:rFonts w:ascii="Times New Roman" w:hAnsi="Times New Roman" w:cs="Times New Roman (本文のフォント - コンプレ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執筆要領 兼 テンプレート</vt:lpstr>
    </vt:vector>
  </TitlesOfParts>
  <Manager/>
  <Company/>
  <LinksUpToDate>false</LinksUpToDate>
  <CharactersWithSpaces>9607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2021-08-03T06:31:00Z</cp:lastPrinted>
  <dcterms:created xsi:type="dcterms:W3CDTF">2022-03-22T05:24:00Z</dcterms:created>
  <dcterms:modified xsi:type="dcterms:W3CDTF">2022-03-22T05:24:00Z</dcterms:modified>
  <cp:category/>
</cp:coreProperties>
</file>